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A1" w:rsidRPr="00591215" w:rsidRDefault="0041300F" w:rsidP="0041300F">
      <w:pPr>
        <w:widowControl/>
        <w:spacing w:line="360" w:lineRule="atLeast"/>
        <w:jc w:val="center"/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</w:pPr>
      <w:r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「</w:t>
      </w:r>
      <w:r w:rsidR="000E40A1"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電路板製程工程師能力鑑定</w:t>
      </w:r>
      <w:r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」</w:t>
      </w:r>
      <w:r w:rsidR="008F7D25"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師資</w:t>
      </w:r>
      <w:r w:rsidR="000E40A1"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研習交流</w:t>
      </w:r>
      <w:r w:rsidR="00A52905" w:rsidRPr="00591215">
        <w:rPr>
          <w:rFonts w:ascii="Times New Roman" w:eastAsia="標楷體" w:hAnsi="Times New Roman" w:cs="Times New Roman"/>
          <w:b/>
          <w:color w:val="474747"/>
          <w:spacing w:val="15"/>
          <w:kern w:val="0"/>
          <w:sz w:val="28"/>
          <w:szCs w:val="24"/>
        </w:rPr>
        <w:t>活動</w:t>
      </w:r>
    </w:p>
    <w:p w:rsidR="0020498E" w:rsidRPr="00591215" w:rsidRDefault="0020498E" w:rsidP="001328E2">
      <w:pPr>
        <w:pStyle w:val="a7"/>
        <w:numPr>
          <w:ilvl w:val="0"/>
          <w:numId w:val="1"/>
        </w:numPr>
        <w:spacing w:line="440" w:lineRule="exact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活動說明：</w:t>
      </w:r>
    </w:p>
    <w:p w:rsidR="00B17C72" w:rsidRPr="00591215" w:rsidRDefault="0020498E" w:rsidP="001328E2">
      <w:pPr>
        <w:pStyle w:val="a7"/>
        <w:spacing w:line="440" w:lineRule="exact"/>
        <w:ind w:leftChars="0" w:left="0" w:firstLine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經濟部聚焦高附加價值人才，邀集產官學</w:t>
      </w:r>
      <w:proofErr w:type="gramStart"/>
      <w:r w:rsidRPr="00591215">
        <w:rPr>
          <w:rFonts w:ascii="Times New Roman" w:eastAsia="標楷體" w:hAnsi="Times New Roman" w:cs="Times New Roman"/>
          <w:szCs w:val="24"/>
        </w:rPr>
        <w:t>研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多位專家完成</w:t>
      </w:r>
      <w:r w:rsidR="00B17C72" w:rsidRPr="00591215">
        <w:rPr>
          <w:rFonts w:ascii="Times New Roman" w:eastAsia="標楷體" w:hAnsi="Times New Roman" w:cs="Times New Roman"/>
          <w:szCs w:val="24"/>
        </w:rPr>
        <w:t>電路板製程</w:t>
      </w:r>
      <w:r w:rsidRPr="00591215">
        <w:rPr>
          <w:rFonts w:ascii="Times New Roman" w:eastAsia="標楷體" w:hAnsi="Times New Roman" w:cs="Times New Roman"/>
          <w:szCs w:val="24"/>
        </w:rPr>
        <w:t>工程師鑑定制度規劃</w:t>
      </w:r>
      <w:r w:rsidR="00B17C72" w:rsidRPr="00591215">
        <w:rPr>
          <w:rFonts w:ascii="Times New Roman" w:eastAsia="標楷體" w:hAnsi="Times New Roman" w:cs="Times New Roman"/>
          <w:szCs w:val="24"/>
        </w:rPr>
        <w:t>及</w:t>
      </w:r>
      <w:r w:rsidRPr="00591215">
        <w:rPr>
          <w:rFonts w:ascii="Times New Roman" w:eastAsia="標楷體" w:hAnsi="Times New Roman" w:cs="Times New Roman"/>
          <w:szCs w:val="24"/>
        </w:rPr>
        <w:t>辦理鑑定考試，透過考試引導教學，以加速補足學生職能落差。</w:t>
      </w:r>
    </w:p>
    <w:p w:rsidR="0020498E" w:rsidRPr="00591215" w:rsidRDefault="0020498E" w:rsidP="001328E2">
      <w:pPr>
        <w:pStyle w:val="a7"/>
        <w:spacing w:line="440" w:lineRule="exact"/>
        <w:ind w:leftChars="0" w:left="0" w:firstLine="482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91215">
        <w:rPr>
          <w:rFonts w:ascii="Times New Roman" w:eastAsia="標楷體" w:hAnsi="Times New Roman" w:cs="Times New Roman"/>
          <w:szCs w:val="24"/>
        </w:rPr>
        <w:t>鑑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於學校反應</w:t>
      </w:r>
      <w:proofErr w:type="gramStart"/>
      <w:r w:rsidRPr="00591215">
        <w:rPr>
          <w:rFonts w:ascii="Times New Roman" w:eastAsia="標楷體" w:hAnsi="Times New Roman" w:cs="Times New Roman"/>
          <w:szCs w:val="24"/>
        </w:rPr>
        <w:t>應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有完善之參考書目及師資教材等，</w:t>
      </w:r>
      <w:proofErr w:type="gramStart"/>
      <w:r w:rsidRPr="00591215">
        <w:rPr>
          <w:rFonts w:ascii="Times New Roman" w:eastAsia="標楷體" w:hAnsi="Times New Roman" w:cs="Times New Roman"/>
          <w:szCs w:val="24"/>
        </w:rPr>
        <w:t>俾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利導引學生準備考試。因此，活動目的為讓相關系所教師了解鑑定考試內容外，未來將擔任種子師資擴散專業能量，</w:t>
      </w:r>
      <w:proofErr w:type="gramStart"/>
      <w:r w:rsidRPr="00591215">
        <w:rPr>
          <w:rFonts w:ascii="Times New Roman" w:eastAsia="標楷體" w:hAnsi="Times New Roman" w:cs="Times New Roman"/>
          <w:szCs w:val="24"/>
        </w:rPr>
        <w:t>俾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利開設符合產業所需之課程內容。</w:t>
      </w:r>
    </w:p>
    <w:p w:rsidR="0020498E" w:rsidRPr="00591215" w:rsidRDefault="0020498E" w:rsidP="001328E2">
      <w:pPr>
        <w:pStyle w:val="a7"/>
        <w:spacing w:line="440" w:lineRule="exact"/>
        <w:ind w:leftChars="0" w:left="0" w:firstLine="480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研習內容除針對考試內容與課程規劃方向說明</w:t>
      </w:r>
      <w:r w:rsidR="00491096" w:rsidRPr="00591215">
        <w:rPr>
          <w:rFonts w:ascii="Times New Roman" w:eastAsia="標楷體" w:hAnsi="Times New Roman" w:cs="Times New Roman"/>
          <w:szCs w:val="24"/>
        </w:rPr>
        <w:t>外</w:t>
      </w:r>
      <w:r w:rsidRPr="00591215">
        <w:rPr>
          <w:rFonts w:ascii="Times New Roman" w:eastAsia="標楷體" w:hAnsi="Times New Roman" w:cs="Times New Roman"/>
          <w:szCs w:val="24"/>
        </w:rPr>
        <w:t>，</w:t>
      </w:r>
      <w:r w:rsidR="00491096" w:rsidRPr="00591215">
        <w:rPr>
          <w:rFonts w:ascii="Times New Roman" w:eastAsia="標楷體" w:hAnsi="Times New Roman" w:cs="Times New Roman"/>
          <w:szCs w:val="24"/>
        </w:rPr>
        <w:t>將</w:t>
      </w:r>
      <w:r w:rsidRPr="00591215">
        <w:rPr>
          <w:rFonts w:ascii="Times New Roman" w:eastAsia="標楷體" w:hAnsi="Times New Roman" w:cs="Times New Roman"/>
          <w:szCs w:val="24"/>
        </w:rPr>
        <w:t>帶領教師參訪</w:t>
      </w:r>
      <w:r w:rsidR="001328E2" w:rsidRPr="00591215">
        <w:rPr>
          <w:rFonts w:ascii="Times New Roman" w:eastAsia="標楷體" w:hAnsi="Times New Roman" w:cs="Times New Roman"/>
          <w:szCs w:val="24"/>
        </w:rPr>
        <w:t>知名電路板廠</w:t>
      </w:r>
      <w:r w:rsidRPr="00591215">
        <w:rPr>
          <w:rFonts w:ascii="Times New Roman" w:eastAsia="標楷體" w:hAnsi="Times New Roman" w:cs="Times New Roman"/>
          <w:szCs w:val="24"/>
        </w:rPr>
        <w:t>，提供教師零距離之產業科技認知，縮短學校教育與業界人才需求之距離。</w:t>
      </w:r>
    </w:p>
    <w:p w:rsidR="0020498E" w:rsidRPr="00591215" w:rsidRDefault="0020498E" w:rsidP="00491096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參與對象：</w:t>
      </w:r>
    </w:p>
    <w:p w:rsidR="0020498E" w:rsidRPr="00591215" w:rsidRDefault="0020498E" w:rsidP="001328E2">
      <w:pPr>
        <w:pStyle w:val="a7"/>
        <w:spacing w:line="440" w:lineRule="exact"/>
        <w:ind w:leftChars="0" w:left="0" w:firstLine="48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有意開授</w:t>
      </w:r>
      <w:r w:rsidR="001328E2" w:rsidRPr="00591215">
        <w:rPr>
          <w:rFonts w:ascii="Times New Roman" w:eastAsia="標楷體" w:hAnsi="Times New Roman" w:cs="Times New Roman"/>
          <w:szCs w:val="24"/>
        </w:rPr>
        <w:t>電路板製程相關</w:t>
      </w:r>
      <w:r w:rsidRPr="00591215">
        <w:rPr>
          <w:rFonts w:ascii="Times New Roman" w:eastAsia="標楷體" w:hAnsi="Times New Roman" w:cs="Times New Roman"/>
          <w:szCs w:val="24"/>
        </w:rPr>
        <w:t>課程之大專院校</w:t>
      </w:r>
      <w:r w:rsidR="001328E2" w:rsidRPr="00591215">
        <w:rPr>
          <w:rFonts w:ascii="Times New Roman" w:eastAsia="標楷體" w:hAnsi="Times New Roman" w:cs="Times New Roman"/>
          <w:szCs w:val="24"/>
        </w:rPr>
        <w:t>電子系等</w:t>
      </w:r>
      <w:r w:rsidRPr="00591215">
        <w:rPr>
          <w:rFonts w:ascii="Times New Roman" w:eastAsia="標楷體" w:hAnsi="Times New Roman" w:cs="Times New Roman"/>
          <w:szCs w:val="24"/>
        </w:rPr>
        <w:t>相關系所教師</w:t>
      </w:r>
    </w:p>
    <w:p w:rsidR="0020498E" w:rsidRPr="00591215" w:rsidRDefault="0020498E" w:rsidP="00491096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研習日期、時間與地點：</w:t>
      </w:r>
    </w:p>
    <w:p w:rsidR="00233B4D" w:rsidRPr="00591215" w:rsidRDefault="0020498E" w:rsidP="00233B4D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第一天</w:t>
      </w:r>
      <w:r w:rsidR="001328E2" w:rsidRPr="00591215">
        <w:rPr>
          <w:rFonts w:ascii="Times New Roman" w:eastAsia="標楷體" w:hAnsi="Times New Roman" w:cs="Times New Roman"/>
          <w:szCs w:val="24"/>
        </w:rPr>
        <w:t>106</w:t>
      </w:r>
      <w:r w:rsidRPr="00591215">
        <w:rPr>
          <w:rFonts w:ascii="Times New Roman" w:eastAsia="標楷體" w:hAnsi="Times New Roman" w:cs="Times New Roman"/>
          <w:szCs w:val="24"/>
        </w:rPr>
        <w:t>年</w:t>
      </w:r>
      <w:r w:rsidR="000D0D8B" w:rsidRPr="00591215">
        <w:rPr>
          <w:rFonts w:ascii="Times New Roman" w:eastAsia="標楷體" w:hAnsi="Times New Roman" w:cs="Times New Roman"/>
          <w:szCs w:val="24"/>
        </w:rPr>
        <w:t>3</w:t>
      </w:r>
      <w:r w:rsidR="000D0D8B" w:rsidRPr="00591215">
        <w:rPr>
          <w:rFonts w:ascii="Times New Roman" w:eastAsia="標楷體" w:hAnsi="Times New Roman" w:cs="Times New Roman"/>
          <w:szCs w:val="24"/>
        </w:rPr>
        <w:t>月</w:t>
      </w:r>
      <w:r w:rsidR="000D0D8B" w:rsidRPr="00591215">
        <w:rPr>
          <w:rFonts w:ascii="Times New Roman" w:eastAsia="標楷體" w:hAnsi="Times New Roman" w:cs="Times New Roman"/>
          <w:szCs w:val="24"/>
        </w:rPr>
        <w:t>9</w:t>
      </w:r>
      <w:r w:rsidR="000D0D8B" w:rsidRPr="00591215">
        <w:rPr>
          <w:rFonts w:ascii="Times New Roman" w:eastAsia="標楷體" w:hAnsi="Times New Roman" w:cs="Times New Roman"/>
          <w:szCs w:val="24"/>
        </w:rPr>
        <w:t>日</w:t>
      </w:r>
      <w:r w:rsidR="000D0D8B" w:rsidRPr="00591215">
        <w:rPr>
          <w:rFonts w:ascii="Times New Roman" w:eastAsia="標楷體" w:hAnsi="Times New Roman" w:cs="Times New Roman"/>
          <w:szCs w:val="24"/>
        </w:rPr>
        <w:t>(</w:t>
      </w:r>
      <w:r w:rsidR="000D0D8B" w:rsidRPr="00591215">
        <w:rPr>
          <w:rFonts w:ascii="Times New Roman" w:eastAsia="標楷體" w:hAnsi="Times New Roman" w:cs="Times New Roman"/>
          <w:szCs w:val="24"/>
        </w:rPr>
        <w:t>星期四</w:t>
      </w:r>
      <w:r w:rsidR="000D0D8B" w:rsidRPr="00591215">
        <w:rPr>
          <w:rFonts w:ascii="Times New Roman" w:eastAsia="標楷體" w:hAnsi="Times New Roman" w:cs="Times New Roman"/>
          <w:szCs w:val="24"/>
        </w:rPr>
        <w:t xml:space="preserve">) </w:t>
      </w:r>
      <w:r w:rsidR="00857298" w:rsidRPr="00591215">
        <w:rPr>
          <w:rFonts w:ascii="Times New Roman" w:eastAsia="標楷體" w:hAnsi="Times New Roman" w:cs="Times New Roman"/>
          <w:szCs w:val="24"/>
        </w:rPr>
        <w:t>9:30~16:0</w:t>
      </w:r>
      <w:r w:rsidRPr="00591215">
        <w:rPr>
          <w:rFonts w:ascii="Times New Roman" w:eastAsia="標楷體" w:hAnsi="Times New Roman" w:cs="Times New Roman"/>
          <w:szCs w:val="24"/>
        </w:rPr>
        <w:t>0</w:t>
      </w:r>
    </w:p>
    <w:p w:rsidR="0020498E" w:rsidRPr="00591215" w:rsidRDefault="0020498E" w:rsidP="001328E2">
      <w:pPr>
        <w:pStyle w:val="a7"/>
        <w:spacing w:line="440" w:lineRule="exact"/>
        <w:ind w:leftChars="0" w:left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 xml:space="preserve">   </w:t>
      </w:r>
      <w:r w:rsidR="00491096" w:rsidRPr="00591215">
        <w:rPr>
          <w:rFonts w:ascii="Times New Roman" w:eastAsia="標楷體" w:hAnsi="Times New Roman" w:cs="Times New Roman"/>
          <w:szCs w:val="24"/>
        </w:rPr>
        <w:t>台灣電路板協會教室</w:t>
      </w:r>
      <w:r w:rsidR="00491096" w:rsidRPr="00591215">
        <w:rPr>
          <w:rFonts w:ascii="Times New Roman" w:eastAsia="標楷體" w:hAnsi="Times New Roman" w:cs="Times New Roman"/>
          <w:szCs w:val="24"/>
        </w:rPr>
        <w:t>(</w:t>
      </w:r>
      <w:r w:rsidR="00491096" w:rsidRPr="00591215">
        <w:rPr>
          <w:rFonts w:ascii="Times New Roman" w:eastAsia="標楷體" w:hAnsi="Times New Roman" w:cs="Times New Roman"/>
          <w:szCs w:val="24"/>
        </w:rPr>
        <w:t>桃園市大園區高鐵北路二段</w:t>
      </w:r>
      <w:r w:rsidR="00491096" w:rsidRPr="00591215">
        <w:rPr>
          <w:rFonts w:ascii="Times New Roman" w:eastAsia="標楷體" w:hAnsi="Times New Roman" w:cs="Times New Roman"/>
          <w:szCs w:val="24"/>
        </w:rPr>
        <w:t>147</w:t>
      </w:r>
      <w:r w:rsidR="00491096" w:rsidRPr="00591215">
        <w:rPr>
          <w:rFonts w:ascii="Times New Roman" w:eastAsia="標楷體" w:hAnsi="Times New Roman" w:cs="Times New Roman"/>
          <w:szCs w:val="24"/>
        </w:rPr>
        <w:t>號</w:t>
      </w:r>
      <w:r w:rsidR="00491096" w:rsidRPr="00591215">
        <w:rPr>
          <w:rFonts w:ascii="Times New Roman" w:eastAsia="標楷體" w:hAnsi="Times New Roman" w:cs="Times New Roman"/>
          <w:szCs w:val="24"/>
        </w:rPr>
        <w:t>)</w:t>
      </w:r>
    </w:p>
    <w:p w:rsidR="0020498E" w:rsidRPr="00591215" w:rsidRDefault="0020498E" w:rsidP="00233B4D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第二天</w:t>
      </w:r>
      <w:r w:rsidRPr="00591215">
        <w:rPr>
          <w:rFonts w:ascii="Times New Roman" w:eastAsia="標楷體" w:hAnsi="Times New Roman" w:cs="Times New Roman"/>
          <w:szCs w:val="24"/>
        </w:rPr>
        <w:t>10</w:t>
      </w:r>
      <w:r w:rsidR="001328E2" w:rsidRPr="00591215">
        <w:rPr>
          <w:rFonts w:ascii="Times New Roman" w:eastAsia="標楷體" w:hAnsi="Times New Roman" w:cs="Times New Roman"/>
          <w:szCs w:val="24"/>
        </w:rPr>
        <w:t>6</w:t>
      </w:r>
      <w:r w:rsidRPr="00591215">
        <w:rPr>
          <w:rFonts w:ascii="Times New Roman" w:eastAsia="標楷體" w:hAnsi="Times New Roman" w:cs="Times New Roman"/>
          <w:szCs w:val="24"/>
        </w:rPr>
        <w:t>年</w:t>
      </w:r>
      <w:r w:rsidR="00780E12" w:rsidRPr="00591215">
        <w:rPr>
          <w:rFonts w:ascii="Times New Roman" w:eastAsia="標楷體" w:hAnsi="Times New Roman" w:cs="Times New Roman"/>
          <w:szCs w:val="24"/>
        </w:rPr>
        <w:t>3</w:t>
      </w:r>
      <w:r w:rsidR="00780E12" w:rsidRPr="00591215">
        <w:rPr>
          <w:rFonts w:ascii="Times New Roman" w:eastAsia="標楷體" w:hAnsi="Times New Roman" w:cs="Times New Roman"/>
          <w:szCs w:val="24"/>
        </w:rPr>
        <w:t>月</w:t>
      </w:r>
      <w:r w:rsidR="00780E12" w:rsidRPr="00591215">
        <w:rPr>
          <w:rFonts w:ascii="Times New Roman" w:eastAsia="標楷體" w:hAnsi="Times New Roman" w:cs="Times New Roman"/>
          <w:szCs w:val="24"/>
        </w:rPr>
        <w:t>10</w:t>
      </w:r>
      <w:r w:rsidR="00780E12" w:rsidRPr="00591215">
        <w:rPr>
          <w:rFonts w:ascii="Times New Roman" w:eastAsia="標楷體" w:hAnsi="Times New Roman" w:cs="Times New Roman"/>
          <w:szCs w:val="24"/>
        </w:rPr>
        <w:t>日</w:t>
      </w:r>
      <w:r w:rsidR="00147AA8" w:rsidRPr="00591215">
        <w:rPr>
          <w:rFonts w:ascii="Times New Roman" w:eastAsia="標楷體" w:hAnsi="Times New Roman" w:cs="Times New Roman"/>
          <w:szCs w:val="24"/>
        </w:rPr>
        <w:t>（星期</w:t>
      </w:r>
      <w:r w:rsidR="00780E12" w:rsidRPr="00591215">
        <w:rPr>
          <w:rFonts w:ascii="Times New Roman" w:eastAsia="標楷體" w:hAnsi="Times New Roman" w:cs="Times New Roman"/>
          <w:szCs w:val="24"/>
        </w:rPr>
        <w:t>五</w:t>
      </w:r>
      <w:r w:rsidR="00147AA8" w:rsidRPr="00591215">
        <w:rPr>
          <w:rFonts w:ascii="Times New Roman" w:eastAsia="標楷體" w:hAnsi="Times New Roman" w:cs="Times New Roman"/>
          <w:szCs w:val="24"/>
        </w:rPr>
        <w:t>）</w:t>
      </w:r>
      <w:r w:rsidRPr="00591215">
        <w:rPr>
          <w:rFonts w:ascii="Times New Roman" w:eastAsia="標楷體" w:hAnsi="Times New Roman" w:cs="Times New Roman"/>
          <w:szCs w:val="24"/>
        </w:rPr>
        <w:t>9:</w:t>
      </w:r>
      <w:r w:rsidR="001328E2" w:rsidRPr="00591215">
        <w:rPr>
          <w:rFonts w:ascii="Times New Roman" w:eastAsia="標楷體" w:hAnsi="Times New Roman" w:cs="Times New Roman"/>
          <w:szCs w:val="24"/>
        </w:rPr>
        <w:t>3</w:t>
      </w:r>
      <w:r w:rsidRPr="00591215">
        <w:rPr>
          <w:rFonts w:ascii="Times New Roman" w:eastAsia="標楷體" w:hAnsi="Times New Roman" w:cs="Times New Roman"/>
          <w:szCs w:val="24"/>
        </w:rPr>
        <w:t>0~15:</w:t>
      </w:r>
      <w:r w:rsidR="00884E38">
        <w:rPr>
          <w:rFonts w:ascii="Times New Roman" w:eastAsia="標楷體" w:hAnsi="Times New Roman" w:cs="Times New Roman"/>
          <w:szCs w:val="24"/>
        </w:rPr>
        <w:t>3</w:t>
      </w:r>
      <w:r w:rsidRPr="00591215">
        <w:rPr>
          <w:rFonts w:ascii="Times New Roman" w:eastAsia="標楷體" w:hAnsi="Times New Roman" w:cs="Times New Roman"/>
          <w:szCs w:val="24"/>
        </w:rPr>
        <w:t>0</w:t>
      </w:r>
    </w:p>
    <w:p w:rsidR="007B3FB6" w:rsidRPr="00591215" w:rsidRDefault="00491096" w:rsidP="007B3FB6">
      <w:pPr>
        <w:pStyle w:val="a7"/>
        <w:spacing w:line="440" w:lineRule="exact"/>
        <w:ind w:leftChars="0" w:left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 xml:space="preserve">   </w:t>
      </w:r>
      <w:r w:rsidRPr="00591215">
        <w:rPr>
          <w:rFonts w:ascii="Times New Roman" w:eastAsia="標楷體" w:hAnsi="Times New Roman" w:cs="Times New Roman"/>
          <w:szCs w:val="24"/>
        </w:rPr>
        <w:t>台灣電路板協會教室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桃園市大園區高鐵北路二段</w:t>
      </w:r>
      <w:r w:rsidRPr="00591215">
        <w:rPr>
          <w:rFonts w:ascii="Times New Roman" w:eastAsia="標楷體" w:hAnsi="Times New Roman" w:cs="Times New Roman"/>
          <w:szCs w:val="24"/>
        </w:rPr>
        <w:t>147</w:t>
      </w:r>
      <w:r w:rsidRPr="00591215">
        <w:rPr>
          <w:rFonts w:ascii="Times New Roman" w:eastAsia="標楷體" w:hAnsi="Times New Roman" w:cs="Times New Roman"/>
          <w:szCs w:val="24"/>
        </w:rPr>
        <w:t>號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="001328E2" w:rsidRPr="00591215">
        <w:rPr>
          <w:rFonts w:ascii="Times New Roman" w:eastAsia="標楷體" w:hAnsi="Times New Roman" w:cs="Times New Roman"/>
          <w:szCs w:val="24"/>
        </w:rPr>
        <w:t>、</w:t>
      </w:r>
    </w:p>
    <w:p w:rsidR="00780E12" w:rsidRPr="00591215" w:rsidRDefault="007B3FB6" w:rsidP="007B3FB6">
      <w:pPr>
        <w:pStyle w:val="a7"/>
        <w:spacing w:line="440" w:lineRule="exact"/>
        <w:ind w:leftChars="0" w:left="0" w:firstLineChars="150" w:firstLine="360"/>
        <w:rPr>
          <w:rFonts w:ascii="Times New Roman" w:eastAsia="標楷體" w:hAnsi="Times New Roman" w:cs="Times New Roman"/>
          <w:szCs w:val="24"/>
        </w:rPr>
      </w:pPr>
      <w:proofErr w:type="gramStart"/>
      <w:r w:rsidRPr="00591215">
        <w:rPr>
          <w:rFonts w:ascii="Times New Roman" w:eastAsia="標楷體" w:hAnsi="Times New Roman" w:cs="Times New Roman"/>
          <w:szCs w:val="24"/>
        </w:rPr>
        <w:t>燿</w:t>
      </w:r>
      <w:proofErr w:type="gramEnd"/>
      <w:r w:rsidRPr="00591215">
        <w:rPr>
          <w:rFonts w:ascii="Times New Roman" w:eastAsia="標楷體" w:hAnsi="Times New Roman" w:cs="Times New Roman"/>
          <w:szCs w:val="24"/>
        </w:rPr>
        <w:t>華電子股份有限公司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新北市土城區中山路</w:t>
      </w:r>
      <w:r w:rsidRPr="00591215">
        <w:rPr>
          <w:rFonts w:ascii="Times New Roman" w:eastAsia="標楷體" w:hAnsi="Times New Roman" w:cs="Times New Roman"/>
          <w:szCs w:val="24"/>
        </w:rPr>
        <w:t>4</w:t>
      </w:r>
      <w:r w:rsidRPr="00591215">
        <w:rPr>
          <w:rFonts w:ascii="Times New Roman" w:eastAsia="標楷體" w:hAnsi="Times New Roman" w:cs="Times New Roman"/>
          <w:szCs w:val="24"/>
        </w:rPr>
        <w:t>巷</w:t>
      </w:r>
      <w:r w:rsidRPr="00591215">
        <w:rPr>
          <w:rFonts w:ascii="Times New Roman" w:eastAsia="標楷體" w:hAnsi="Times New Roman" w:cs="Times New Roman"/>
          <w:szCs w:val="24"/>
        </w:rPr>
        <w:t>3</w:t>
      </w:r>
      <w:r w:rsidRPr="00591215">
        <w:rPr>
          <w:rFonts w:ascii="Times New Roman" w:eastAsia="標楷體" w:hAnsi="Times New Roman" w:cs="Times New Roman"/>
          <w:szCs w:val="24"/>
        </w:rPr>
        <w:t>號</w:t>
      </w:r>
      <w:r w:rsidRPr="00591215">
        <w:rPr>
          <w:rFonts w:ascii="Times New Roman" w:eastAsia="標楷體" w:hAnsi="Times New Roman" w:cs="Times New Roman"/>
          <w:szCs w:val="24"/>
        </w:rPr>
        <w:t>)</w:t>
      </w:r>
    </w:p>
    <w:p w:rsidR="00A52905" w:rsidRPr="00591215" w:rsidRDefault="00A5290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議程</w:t>
      </w:r>
      <w:r w:rsidRPr="00591215">
        <w:rPr>
          <w:rFonts w:ascii="Times New Roman" w:eastAsia="標楷體" w:hAnsi="Times New Roman" w:cs="Times New Roman"/>
          <w:color w:val="474747"/>
          <w:spacing w:val="15"/>
          <w:kern w:val="0"/>
          <w:szCs w:val="24"/>
        </w:rPr>
        <w:t>：</w:t>
      </w:r>
      <w:r w:rsidRPr="00591215">
        <w:rPr>
          <w:rFonts w:ascii="Times New Roman" w:eastAsia="標楷體" w:hAnsi="Times New Roman" w:cs="Times New Roman"/>
          <w:color w:val="474747"/>
          <w:spacing w:val="15"/>
          <w:kern w:val="0"/>
          <w:szCs w:val="24"/>
        </w:rPr>
        <w:t> </w:t>
      </w:r>
    </w:p>
    <w:p w:rsidR="00A52905" w:rsidRPr="00591215" w:rsidRDefault="00A52905" w:rsidP="00A52905">
      <w:pPr>
        <w:widowControl/>
        <w:spacing w:before="150" w:after="150" w:line="420" w:lineRule="atLeast"/>
        <w:rPr>
          <w:rFonts w:ascii="Times New Roman" w:eastAsia="標楷體" w:hAnsi="Times New Roman" w:cs="Times New Roman"/>
          <w:color w:val="474747"/>
          <w:spacing w:val="15"/>
          <w:kern w:val="0"/>
          <w:szCs w:val="24"/>
        </w:rPr>
      </w:pPr>
      <w:r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第一天：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3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月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9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日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(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四</w:t>
      </w:r>
      <w:r w:rsidR="00147AA8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)</w:t>
      </w:r>
    </w:p>
    <w:tbl>
      <w:tblPr>
        <w:tblW w:w="867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5240"/>
        <w:gridCol w:w="1686"/>
      </w:tblGrid>
      <w:tr w:rsidR="007B3FB6" w:rsidRPr="00591215" w:rsidTr="00591215">
        <w:trPr>
          <w:tblHeader/>
        </w:trPr>
        <w:tc>
          <w:tcPr>
            <w:tcW w:w="17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時間</w:t>
            </w:r>
          </w:p>
        </w:tc>
        <w:tc>
          <w:tcPr>
            <w:tcW w:w="52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內容</w:t>
            </w:r>
          </w:p>
        </w:tc>
        <w:tc>
          <w:tcPr>
            <w:tcW w:w="1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主講者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9:30~9:45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電路板製程工程師能力鑑定推動說明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工業技術研究院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0E40A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9:45~10:50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【考試評鑑內容說明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-1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】</w:t>
            </w:r>
          </w:p>
          <w:p w:rsidR="00A52905" w:rsidRPr="00591215" w:rsidRDefault="000E40A1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考科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1.</w:t>
            </w:r>
            <w:r w:rsidR="00A5290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電路板產業概論：電路板產業發展、電路板產品結構與終端產品功能需求的連結性、電路板產業環保使命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B6" w:rsidRPr="00591215" w:rsidRDefault="009E0AC9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長庚大學賴</w:t>
            </w:r>
          </w:p>
          <w:p w:rsidR="00A52905" w:rsidRPr="00591215" w:rsidRDefault="009E0AC9" w:rsidP="007B3FB6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朝松</w:t>
            </w:r>
            <w:r w:rsidR="007B3FB6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院長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10:50~11:00</w:t>
            </w:r>
          </w:p>
        </w:tc>
        <w:tc>
          <w:tcPr>
            <w:tcW w:w="6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休息</w:t>
            </w:r>
          </w:p>
        </w:tc>
      </w:tr>
      <w:tr w:rsidR="007B3FB6" w:rsidRPr="00591215" w:rsidTr="00591215">
        <w:trPr>
          <w:trHeight w:val="1265"/>
        </w:trPr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857298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11:00~12:0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【考試評鑑內容說明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-2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】</w:t>
            </w:r>
          </w:p>
          <w:p w:rsidR="00A52905" w:rsidRPr="00591215" w:rsidRDefault="000E40A1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考科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2.</w:t>
            </w:r>
            <w:r w:rsidR="00A5290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電路板製造概論：基本材料組成結構、電路板製造流程、電路板品質要求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C023E5" w:rsidP="007B3FB6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長</w:t>
            </w:r>
            <w:r w:rsidR="007B3FB6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庚大學賴朝松院長</w:t>
            </w:r>
          </w:p>
        </w:tc>
      </w:tr>
      <w:tr w:rsidR="007B3FB6" w:rsidRPr="00591215" w:rsidTr="00591215">
        <w:trPr>
          <w:trHeight w:val="53"/>
        </w:trPr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857298" w:rsidP="00857298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lastRenderedPageBreak/>
              <w:t>12:0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0~13: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6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0E40A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午膳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857298" w:rsidP="00857298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13:00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~1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: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3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621" w:rsidRPr="00591215" w:rsidRDefault="00401621" w:rsidP="0040162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【考題解析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-1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】</w:t>
            </w:r>
          </w:p>
          <w:p w:rsidR="00A52905" w:rsidRPr="00591215" w:rsidRDefault="00401621" w:rsidP="0040162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考科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1.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電路板產業概論考題說明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401621" w:rsidP="000E40A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優力國際安全認認有限公司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吳俊毅工程部經理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A1" w:rsidRPr="00591215" w:rsidRDefault="000E40A1" w:rsidP="00857298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1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: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3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0~1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: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6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A1" w:rsidRPr="00591215" w:rsidRDefault="000E40A1" w:rsidP="000E40A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休息</w:t>
            </w:r>
          </w:p>
        </w:tc>
      </w:tr>
      <w:tr w:rsidR="007B3FB6" w:rsidRPr="00591215" w:rsidTr="00591215"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A1" w:rsidRPr="00591215" w:rsidRDefault="000E40A1" w:rsidP="00857298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1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: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0~16:</w:t>
            </w:r>
            <w:r w:rsidR="00857298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621" w:rsidRPr="00591215" w:rsidRDefault="00401621" w:rsidP="0040162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【考題解析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-2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】：</w:t>
            </w:r>
          </w:p>
          <w:p w:rsidR="000E40A1" w:rsidRPr="00591215" w:rsidRDefault="00401621" w:rsidP="0040162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考科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2.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電路板製造概論考題說明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A1" w:rsidRPr="00591215" w:rsidRDefault="009E0AC9" w:rsidP="009E0AC9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優力國際</w:t>
            </w:r>
            <w:proofErr w:type="gramEnd"/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安全認認有限公司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-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吳俊毅工程部經理</w:t>
            </w:r>
          </w:p>
        </w:tc>
      </w:tr>
    </w:tbl>
    <w:p w:rsidR="000E40A1" w:rsidRPr="00591215" w:rsidRDefault="000E40A1" w:rsidP="00A52905">
      <w:pPr>
        <w:widowControl/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</w:pPr>
    </w:p>
    <w:p w:rsidR="000E40A1" w:rsidRPr="00591215" w:rsidRDefault="00A52905" w:rsidP="00A52905">
      <w:pPr>
        <w:widowControl/>
        <w:rPr>
          <w:rFonts w:ascii="Times New Roman" w:eastAsia="標楷體" w:hAnsi="Times New Roman" w:cs="Times New Roman"/>
          <w:color w:val="565656"/>
          <w:spacing w:val="15"/>
          <w:kern w:val="0"/>
          <w:szCs w:val="24"/>
        </w:rPr>
      </w:pPr>
      <w:r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 xml:space="preserve">   </w:t>
      </w:r>
      <w:r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第二天：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3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月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10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日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(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五</w:t>
      </w:r>
      <w:r w:rsidR="00233B4D" w:rsidRPr="00591215">
        <w:rPr>
          <w:rFonts w:ascii="Times New Roman" w:eastAsia="標楷體" w:hAnsi="Times New Roman" w:cs="Times New Roman"/>
          <w:color w:val="000000"/>
          <w:spacing w:val="15"/>
          <w:kern w:val="0"/>
          <w:szCs w:val="24"/>
        </w:rPr>
        <w:t>)</w:t>
      </w:r>
    </w:p>
    <w:p w:rsidR="00A52905" w:rsidRPr="00591215" w:rsidRDefault="00A52905" w:rsidP="00A52905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91215">
        <w:rPr>
          <w:rFonts w:ascii="Times New Roman" w:eastAsia="標楷體" w:hAnsi="Times New Roman" w:cs="Times New Roman"/>
          <w:color w:val="565656"/>
          <w:spacing w:val="15"/>
          <w:kern w:val="0"/>
          <w:szCs w:val="24"/>
        </w:rPr>
        <w:t> </w:t>
      </w:r>
    </w:p>
    <w:tbl>
      <w:tblPr>
        <w:tblW w:w="8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5027"/>
        <w:gridCol w:w="1843"/>
      </w:tblGrid>
      <w:tr w:rsidR="007B3FB6" w:rsidRPr="00591215" w:rsidTr="00591215">
        <w:tc>
          <w:tcPr>
            <w:tcW w:w="18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時間</w:t>
            </w:r>
          </w:p>
        </w:tc>
        <w:tc>
          <w:tcPr>
            <w:tcW w:w="50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內容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主講者</w:t>
            </w:r>
          </w:p>
        </w:tc>
      </w:tr>
      <w:tr w:rsidR="007B3FB6" w:rsidRPr="00591215" w:rsidTr="00591215"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0E40A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9:3</w:t>
            </w:r>
            <w:r w:rsidR="00A5290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0~10: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3</w:t>
            </w:r>
            <w:r w:rsidR="00A5290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401621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Cs w:val="24"/>
              </w:rPr>
              <w:t>電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路板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Cs w:val="24"/>
              </w:rPr>
              <w:t>介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紹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401621" w:rsidP="009E0AC9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TPCA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張靖霖顧問</w:t>
            </w:r>
          </w:p>
        </w:tc>
      </w:tr>
      <w:tr w:rsidR="007B3FB6" w:rsidRPr="00591215" w:rsidTr="00591215"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0E40A1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10: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3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0~10: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6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休息</w:t>
            </w:r>
          </w:p>
        </w:tc>
      </w:tr>
      <w:tr w:rsidR="007B3FB6" w:rsidRPr="00591215" w:rsidTr="00591215"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991CEB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10:</w:t>
            </w:r>
            <w:r w:rsidR="000E40A1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4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0~1</w:t>
            </w:r>
            <w:r w:rsidR="00991CEB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1:40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0E40A1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電路板製程</w:t>
            </w:r>
            <w:r w:rsidR="00A5290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工程師能力鑑定相關課程規劃分享與交流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各與會老師</w:t>
            </w:r>
          </w:p>
        </w:tc>
      </w:tr>
      <w:tr w:rsidR="007B3FB6" w:rsidRPr="00591215" w:rsidTr="00591215"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991CEB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</w:t>
            </w:r>
            <w:r w:rsidR="00991CEB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1:40~12:40</w:t>
            </w:r>
          </w:p>
        </w:tc>
        <w:tc>
          <w:tcPr>
            <w:tcW w:w="6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A52905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午膳</w:t>
            </w:r>
          </w:p>
        </w:tc>
      </w:tr>
      <w:tr w:rsidR="007B3FB6" w:rsidRPr="00591215" w:rsidTr="00591215">
        <w:trPr>
          <w:trHeight w:val="441"/>
        </w:trPr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1D6A3E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</w:t>
            </w:r>
            <w:r w:rsidR="009B4DC0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2:40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~</w:t>
            </w:r>
            <w:r w:rsidR="0059121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15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:</w:t>
            </w:r>
            <w:r w:rsidR="001D6A3E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3</w:t>
            </w: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6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905" w:rsidRPr="00591215" w:rsidRDefault="00A52905" w:rsidP="007B3FB6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搭遊覽車參訪</w:t>
            </w:r>
            <w:proofErr w:type="gramStart"/>
            <w:r w:rsidR="007B3FB6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燿</w:t>
            </w:r>
            <w:proofErr w:type="gramEnd"/>
            <w:r w:rsidR="007B3FB6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華電子</w:t>
            </w:r>
          </w:p>
          <w:p w:rsidR="00357A74" w:rsidRPr="00591215" w:rsidRDefault="00357A74" w:rsidP="007B3FB6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公司簡介、電路板製程簡介、工廠參觀（</w:t>
            </w:r>
            <w:r w:rsidR="00A34F1C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現場解說）</w:t>
            </w:r>
          </w:p>
        </w:tc>
      </w:tr>
      <w:tr w:rsidR="00591215" w:rsidRPr="00591215" w:rsidTr="00591215">
        <w:trPr>
          <w:trHeight w:val="441"/>
        </w:trPr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215" w:rsidRPr="00591215" w:rsidRDefault="001D6A3E" w:rsidP="001D6A3E">
            <w:pPr>
              <w:widowControl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15:3</w:t>
            </w:r>
            <w:r w:rsidR="00591215"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0~</w:t>
            </w:r>
          </w:p>
        </w:tc>
        <w:tc>
          <w:tcPr>
            <w:tcW w:w="6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3E" w:rsidRPr="00591215" w:rsidRDefault="00591215" w:rsidP="001D6A3E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賦歸</w:t>
            </w:r>
            <w:r w:rsidR="001D6A3E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Cs w:val="24"/>
              </w:rPr>
              <w:t>(</w:t>
            </w:r>
            <w:r w:rsidR="001D6A3E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Cs w:val="24"/>
              </w:rPr>
              <w:t>返</w:t>
            </w:r>
            <w:r w:rsidR="001D6A3E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Cs w:val="24"/>
              </w:rPr>
              <w:t>回</w:t>
            </w:r>
            <w:r w:rsidR="001D6A3E" w:rsidRPr="00591215">
              <w:rPr>
                <w:rFonts w:ascii="Times New Roman" w:eastAsia="標楷體" w:hAnsi="Times New Roman" w:cs="Times New Roman"/>
                <w:szCs w:val="24"/>
              </w:rPr>
              <w:t>台灣電路板協會</w:t>
            </w:r>
            <w:r w:rsidR="001D6A3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活動人數：以</w:t>
      </w:r>
      <w:r w:rsidRPr="00591215">
        <w:rPr>
          <w:rFonts w:ascii="Times New Roman" w:eastAsia="標楷體" w:hAnsi="Times New Roman" w:cs="Times New Roman"/>
          <w:szCs w:val="24"/>
        </w:rPr>
        <w:t>20~25</w:t>
      </w:r>
      <w:r w:rsidRPr="00591215">
        <w:rPr>
          <w:rFonts w:ascii="Times New Roman" w:eastAsia="標楷體" w:hAnsi="Times New Roman" w:cs="Times New Roman"/>
          <w:szCs w:val="24"/>
        </w:rPr>
        <w:t>人為限。</w:t>
      </w:r>
    </w:p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費用：本研習活動免費，並提供中餐及補助交通費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實報實銷，請保留票根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，但不提供住宿。</w:t>
      </w:r>
    </w:p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報名截止日期：即日起至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106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年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2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月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20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日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(</w:t>
      </w:r>
      <w:proofErr w:type="gramStart"/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一</w:t>
      </w:r>
      <w:proofErr w:type="gramEnd"/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)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12:00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止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名額有限，敬請儘速報名，額滿截止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。</w:t>
      </w:r>
    </w:p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報名方式：需全程參與兩天研習活動，並於報名截止日前繳交下列</w:t>
      </w:r>
      <w:r w:rsidRPr="00591215">
        <w:rPr>
          <w:rFonts w:ascii="Times New Roman" w:eastAsia="標楷體" w:hAnsi="Times New Roman" w:cs="Times New Roman"/>
          <w:szCs w:val="24"/>
        </w:rPr>
        <w:t>4</w:t>
      </w:r>
      <w:r w:rsidRPr="00591215">
        <w:rPr>
          <w:rFonts w:ascii="Times New Roman" w:eastAsia="標楷體" w:hAnsi="Times New Roman" w:cs="Times New Roman"/>
          <w:szCs w:val="24"/>
        </w:rPr>
        <w:t>份文件予聯絡窗口</w:t>
      </w:r>
      <w:r w:rsidR="00D56B75" w:rsidRPr="00591215">
        <w:rPr>
          <w:rFonts w:ascii="Times New Roman" w:eastAsia="標楷體" w:hAnsi="Times New Roman" w:cs="Times New Roman"/>
          <w:szCs w:val="24"/>
        </w:rPr>
        <w:t>齊</w:t>
      </w:r>
      <w:r w:rsidRPr="00591215">
        <w:rPr>
          <w:rFonts w:ascii="Times New Roman" w:eastAsia="標楷體" w:hAnsi="Times New Roman" w:cs="Times New Roman"/>
          <w:szCs w:val="24"/>
        </w:rPr>
        <w:t>小姐。</w:t>
      </w:r>
      <w:r w:rsidRPr="00591215">
        <w:rPr>
          <w:rFonts w:ascii="Times New Roman" w:eastAsia="標楷體" w:hAnsi="Times New Roman" w:cs="Times New Roman"/>
          <w:szCs w:val="24"/>
        </w:rPr>
        <w:t xml:space="preserve"> </w:t>
      </w:r>
    </w:p>
    <w:p w:rsidR="00C023E5" w:rsidRPr="00591215" w:rsidRDefault="00C023E5" w:rsidP="00C023E5">
      <w:pPr>
        <w:pStyle w:val="a7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報名表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附件一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。</w:t>
      </w:r>
    </w:p>
    <w:p w:rsidR="00C023E5" w:rsidRPr="00591215" w:rsidRDefault="00C023E5" w:rsidP="00C023E5">
      <w:pPr>
        <w:pStyle w:val="a7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lastRenderedPageBreak/>
        <w:t>規劃</w:t>
      </w:r>
      <w:r w:rsidRPr="00591215">
        <w:rPr>
          <w:rFonts w:ascii="Times New Roman" w:eastAsia="標楷體" w:hAnsi="Times New Roman" w:cs="Times New Roman"/>
          <w:szCs w:val="24"/>
        </w:rPr>
        <w:t>106</w:t>
      </w:r>
      <w:r w:rsidRPr="00591215">
        <w:rPr>
          <w:rFonts w:ascii="Times New Roman" w:eastAsia="標楷體" w:hAnsi="Times New Roman" w:cs="Times New Roman"/>
          <w:szCs w:val="24"/>
        </w:rPr>
        <w:t>年教授電路板製程相關課程之課程大綱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附件二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。</w:t>
      </w:r>
    </w:p>
    <w:p w:rsidR="00C023E5" w:rsidRPr="00591215" w:rsidRDefault="00C023E5" w:rsidP="00C023E5">
      <w:pPr>
        <w:pStyle w:val="a7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推動電路板製程工程師能力鑑定應用之合作意向書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附件三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。</w:t>
      </w:r>
    </w:p>
    <w:p w:rsidR="00C023E5" w:rsidRPr="00591215" w:rsidRDefault="00C023E5" w:rsidP="00C023E5">
      <w:pPr>
        <w:pStyle w:val="a7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經濟部產業人才能力鑑定學校</w:t>
      </w:r>
      <w:r w:rsidRPr="00591215">
        <w:rPr>
          <w:rFonts w:ascii="Times New Roman" w:eastAsia="標楷體" w:hAnsi="Times New Roman" w:cs="Times New Roman"/>
          <w:szCs w:val="24"/>
        </w:rPr>
        <w:t>/</w:t>
      </w:r>
      <w:r w:rsidRPr="00591215">
        <w:rPr>
          <w:rFonts w:ascii="Times New Roman" w:eastAsia="標楷體" w:hAnsi="Times New Roman" w:cs="Times New Roman"/>
          <w:szCs w:val="24"/>
        </w:rPr>
        <w:t>培訓機構認同回函</w:t>
      </w:r>
      <w:r w:rsidRPr="00591215">
        <w:rPr>
          <w:rFonts w:ascii="Times New Roman" w:eastAsia="標楷體" w:hAnsi="Times New Roman" w:cs="Times New Roman"/>
          <w:szCs w:val="24"/>
        </w:rPr>
        <w:t>(</w:t>
      </w:r>
      <w:r w:rsidRPr="00591215">
        <w:rPr>
          <w:rFonts w:ascii="Times New Roman" w:eastAsia="標楷體" w:hAnsi="Times New Roman" w:cs="Times New Roman"/>
          <w:szCs w:val="24"/>
        </w:rPr>
        <w:t>附件四</w:t>
      </w:r>
      <w:r w:rsidRPr="00591215">
        <w:rPr>
          <w:rFonts w:ascii="Times New Roman" w:eastAsia="標楷體" w:hAnsi="Times New Roman" w:cs="Times New Roman"/>
          <w:szCs w:val="24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。</w:t>
      </w:r>
    </w:p>
    <w:p w:rsidR="00C023E5" w:rsidRPr="00591215" w:rsidRDefault="00C023E5" w:rsidP="00C023E5">
      <w:pPr>
        <w:spacing w:line="440" w:lineRule="exact"/>
        <w:ind w:left="480" w:firstLine="48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若報名超過活動人數時，依報名順序與文件備齊完整度高者則具優先參與資格，並於</w:t>
      </w:r>
      <w:r w:rsidR="00147AA8" w:rsidRPr="00591215">
        <w:rPr>
          <w:rFonts w:ascii="Times New Roman" w:eastAsia="標楷體" w:hAnsi="Times New Roman" w:cs="Times New Roman"/>
          <w:szCs w:val="24"/>
          <w:u w:val="single"/>
        </w:rPr>
        <w:t>2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月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22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日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(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星期</w:t>
      </w:r>
      <w:r w:rsidR="00780E12" w:rsidRPr="00591215">
        <w:rPr>
          <w:rFonts w:ascii="Times New Roman" w:eastAsia="標楷體" w:hAnsi="Times New Roman" w:cs="Times New Roman"/>
          <w:szCs w:val="24"/>
          <w:u w:val="single"/>
        </w:rPr>
        <w:t>三</w:t>
      </w:r>
      <w:r w:rsidRPr="00591215">
        <w:rPr>
          <w:rFonts w:ascii="Times New Roman" w:eastAsia="標楷體" w:hAnsi="Times New Roman" w:cs="Times New Roman"/>
          <w:szCs w:val="24"/>
          <w:u w:val="single"/>
        </w:rPr>
        <w:t>)</w:t>
      </w:r>
      <w:r w:rsidRPr="00591215">
        <w:rPr>
          <w:rFonts w:ascii="Times New Roman" w:eastAsia="標楷體" w:hAnsi="Times New Roman" w:cs="Times New Roman"/>
          <w:szCs w:val="24"/>
        </w:rPr>
        <w:t>統一發送「報名成功通知」電子信件。</w:t>
      </w:r>
    </w:p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研習效益：</w:t>
      </w:r>
    </w:p>
    <w:p w:rsidR="00C023E5" w:rsidRPr="00591215" w:rsidRDefault="00C023E5" w:rsidP="00C023E5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連結產業實務需求，以強化教學所需。</w:t>
      </w:r>
    </w:p>
    <w:p w:rsidR="00C023E5" w:rsidRPr="00591215" w:rsidRDefault="00C023E5" w:rsidP="00C023E5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活動結束後發給研習證書，亦可登錄「公務人員終身學習護照」學習時數</w:t>
      </w:r>
      <w:r w:rsidR="001D6A3E">
        <w:rPr>
          <w:rFonts w:ascii="Times New Roman" w:eastAsia="標楷體" w:hAnsi="Times New Roman" w:cs="Times New Roman" w:hint="eastAsia"/>
          <w:szCs w:val="24"/>
        </w:rPr>
        <w:t>1</w:t>
      </w:r>
      <w:r w:rsidR="000473CC">
        <w:rPr>
          <w:rFonts w:ascii="Times New Roman" w:eastAsia="標楷體" w:hAnsi="Times New Roman" w:cs="Times New Roman" w:hint="eastAsia"/>
          <w:szCs w:val="24"/>
        </w:rPr>
        <w:t>2</w:t>
      </w:r>
      <w:bookmarkStart w:id="0" w:name="_GoBack"/>
      <w:bookmarkEnd w:id="0"/>
      <w:r w:rsidRPr="00591215">
        <w:rPr>
          <w:rFonts w:ascii="Times New Roman" w:eastAsia="標楷體" w:hAnsi="Times New Roman" w:cs="Times New Roman"/>
          <w:szCs w:val="24"/>
        </w:rPr>
        <w:t>小時。</w:t>
      </w:r>
    </w:p>
    <w:p w:rsidR="00C023E5" w:rsidRPr="00591215" w:rsidRDefault="00C023E5" w:rsidP="00147AA8">
      <w:pPr>
        <w:pStyle w:val="a7"/>
        <w:numPr>
          <w:ilvl w:val="0"/>
          <w:numId w:val="1"/>
        </w:numPr>
        <w:spacing w:beforeLines="50" w:before="180" w:line="440" w:lineRule="exact"/>
        <w:ind w:leftChars="0" w:left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t>聯絡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窗口：</w:t>
      </w:r>
    </w:p>
    <w:p w:rsidR="00C023E5" w:rsidRPr="00591215" w:rsidRDefault="00C023E5" w:rsidP="00C023E5">
      <w:pPr>
        <w:spacing w:line="440" w:lineRule="exact"/>
        <w:ind w:leftChars="14" w:left="3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(</w:t>
      </w:r>
      <w:proofErr w:type="gramStart"/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工業技術研究院齊宇柔小姐，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03-5912890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hyperlink r:id="rId7" w:history="1">
        <w:r w:rsidR="005D4345" w:rsidRPr="00591215">
          <w:rPr>
            <w:rStyle w:val="a8"/>
            <w:rFonts w:ascii="Times New Roman" w:eastAsia="標楷體" w:hAnsi="Times New Roman" w:cs="Times New Roman"/>
            <w:szCs w:val="24"/>
          </w:rPr>
          <w:t>itri533034@itri.org.tw</w:t>
        </w:r>
      </w:hyperlink>
      <w:r w:rsidR="005D4345" w:rsidRPr="00591215">
        <w:rPr>
          <w:rStyle w:val="a8"/>
          <w:rFonts w:ascii="Times New Roman" w:eastAsia="標楷體" w:hAnsi="Times New Roman" w:cs="Times New Roman"/>
          <w:szCs w:val="24"/>
        </w:rPr>
        <w:t xml:space="preserve"> </w:t>
      </w:r>
    </w:p>
    <w:p w:rsidR="005D4345" w:rsidRPr="00591215" w:rsidRDefault="00C023E5" w:rsidP="00C023E5">
      <w:pPr>
        <w:spacing w:line="440" w:lineRule="exact"/>
        <w:ind w:leftChars="14" w:left="34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(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工業技術研究院郭婉如小姐，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03-5912595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hyperlink r:id="rId8" w:history="1">
        <w:r w:rsidRPr="00591215">
          <w:rPr>
            <w:rStyle w:val="a8"/>
            <w:rFonts w:ascii="Times New Roman" w:eastAsia="標楷體" w:hAnsi="Times New Roman" w:cs="Times New Roman"/>
            <w:szCs w:val="24"/>
          </w:rPr>
          <w:t>doris@itri.org.tw</w:t>
        </w:r>
      </w:hyperlink>
    </w:p>
    <w:p w:rsidR="005D4345" w:rsidRPr="00591215" w:rsidRDefault="005D4345">
      <w:pPr>
        <w:widowControl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szCs w:val="24"/>
        </w:rPr>
        <w:br w:type="page"/>
      </w:r>
    </w:p>
    <w:p w:rsidR="00D56B75" w:rsidRPr="00591215" w:rsidRDefault="00D56B75" w:rsidP="00D56B75">
      <w:pPr>
        <w:rPr>
          <w:rFonts w:ascii="Times New Roman" w:eastAsia="標楷體" w:hAnsi="Times New Roman" w:cs="Times New Roman"/>
          <w:b/>
          <w:szCs w:val="24"/>
        </w:rPr>
      </w:pPr>
      <w:r w:rsidRPr="00591215">
        <w:rPr>
          <w:rFonts w:ascii="Times New Roman" w:eastAsia="標楷體" w:hAnsi="Times New Roman" w:cs="Times New Roman"/>
          <w:b/>
          <w:szCs w:val="24"/>
        </w:rPr>
        <w:lastRenderedPageBreak/>
        <w:t>附件一：報名表</w:t>
      </w:r>
    </w:p>
    <w:p w:rsidR="00D56B75" w:rsidRPr="00591215" w:rsidRDefault="00D56B75" w:rsidP="00D56B75">
      <w:pPr>
        <w:spacing w:line="500" w:lineRule="exact"/>
        <w:ind w:left="36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「</w:t>
      </w:r>
      <w:r w:rsidR="005D4345"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電路板製程</w:t>
      </w: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工程師能力鑑定」師資研習交流會</w:t>
      </w:r>
    </w:p>
    <w:p w:rsidR="00D56B75" w:rsidRPr="00591215" w:rsidRDefault="00D56B75" w:rsidP="00D56B75">
      <w:pPr>
        <w:spacing w:line="500" w:lineRule="exact"/>
        <w:ind w:left="36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報</w:t>
      </w: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名</w:t>
      </w: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Pr="00591215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表</w:t>
      </w:r>
    </w:p>
    <w:p w:rsidR="00D56B75" w:rsidRPr="00591215" w:rsidRDefault="00D56B75" w:rsidP="00D56B75">
      <w:pPr>
        <w:widowControl/>
        <w:spacing w:line="440" w:lineRule="exact"/>
        <w:ind w:left="720"/>
        <w:jc w:val="center"/>
        <w:rPr>
          <w:rFonts w:ascii="Times New Roman" w:eastAsia="標楷體" w:hAnsi="Times New Roman" w:cs="Times New Roman"/>
          <w:b/>
          <w:color w:val="0070C0"/>
          <w:sz w:val="28"/>
          <w:szCs w:val="28"/>
          <w:shd w:val="pct15" w:color="auto" w:fill="FFFFFF"/>
        </w:rPr>
      </w:pPr>
      <w:r w:rsidRPr="0059121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(</w:t>
      </w:r>
      <w:hyperlink r:id="rId9" w:history="1">
        <w:r w:rsidR="00780E12" w:rsidRPr="00591215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請於</w:t>
        </w:r>
        <w:r w:rsidR="00780E12" w:rsidRPr="00591215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2/20(</w:t>
        </w:r>
        <w:r w:rsidR="00780E12" w:rsidRPr="00591215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一</w:t>
        </w:r>
        <w:r w:rsidR="00780E12" w:rsidRPr="00591215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)</w:t>
        </w:r>
        <w:r w:rsidR="00780E12" w:rsidRPr="00591215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中午前回覆至</w:t>
        </w:r>
      </w:hyperlink>
      <w:r w:rsidR="005D4345" w:rsidRPr="00591215">
        <w:rPr>
          <w:rStyle w:val="a8"/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itri533034@itri.org.tw</w:t>
      </w:r>
      <w:r w:rsidRPr="00591215">
        <w:rPr>
          <w:rFonts w:ascii="Times New Roman" w:eastAsia="標楷體" w:hAnsi="Times New Roman" w:cs="Times New Roman"/>
          <w:b/>
          <w:color w:val="0070C0"/>
          <w:sz w:val="28"/>
          <w:szCs w:val="28"/>
          <w:shd w:val="pct15" w:color="auto" w:fill="FFFFFF"/>
        </w:rPr>
        <w:t>，</w:t>
      </w:r>
    </w:p>
    <w:p w:rsidR="00D56B75" w:rsidRPr="00591215" w:rsidRDefault="00D56B75" w:rsidP="00D56B75">
      <w:pPr>
        <w:widowControl/>
        <w:spacing w:line="440" w:lineRule="exact"/>
        <w:ind w:left="720"/>
        <w:jc w:val="center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591215">
        <w:rPr>
          <w:rFonts w:ascii="Times New Roman" w:eastAsia="標楷體" w:hAnsi="Times New Roman" w:cs="Times New Roman"/>
          <w:b/>
          <w:color w:val="0070C0"/>
          <w:sz w:val="28"/>
          <w:szCs w:val="28"/>
          <w:shd w:val="pct15" w:color="auto" w:fill="FFFFFF"/>
        </w:rPr>
        <w:t>或逕自報名系統填寫：</w:t>
      </w:r>
      <w:hyperlink r:id="rId10" w:history="1">
        <w:r w:rsidR="00300C59" w:rsidRPr="00591894">
          <w:rPr>
            <w:rStyle w:val="a8"/>
            <w:rFonts w:ascii="Times New Roman" w:eastAsia="標楷體" w:hAnsi="Times New Roman" w:cs="Times New Roman"/>
            <w:b/>
            <w:sz w:val="28"/>
            <w:szCs w:val="28"/>
            <w:shd w:val="pct15" w:color="auto" w:fill="FFFFFF"/>
          </w:rPr>
          <w:t>https://goo.gl/396ptf</w:t>
        </w:r>
      </w:hyperlink>
      <w:r w:rsidRPr="00300C59">
        <w:rPr>
          <w:rFonts w:ascii="Times New Roman" w:eastAsia="標楷體" w:hAnsi="Times New Roman" w:cs="Times New Roman"/>
          <w:b/>
          <w:color w:val="0070C0"/>
          <w:sz w:val="28"/>
          <w:szCs w:val="28"/>
          <w:shd w:val="pct15" w:color="auto" w:fill="FFFFFF"/>
        </w:rPr>
        <w:t>)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學校名稱：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系所名稱：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身</w:t>
      </w:r>
      <w:r w:rsidR="002934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分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證字號：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 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出生年月日：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________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_______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________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</w:t>
      </w:r>
    </w:p>
    <w:p w:rsidR="00D56B75" w:rsidRPr="00591215" w:rsidRDefault="00D56B75" w:rsidP="005D4345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手機：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</w:t>
      </w:r>
    </w:p>
    <w:p w:rsidR="00D56B75" w:rsidRPr="00591215" w:rsidRDefault="00D56B75" w:rsidP="00D56B75">
      <w:pPr>
        <w:widowControl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午餐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請勾選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D56B75" w:rsidRPr="00591215" w:rsidRDefault="00D56B75" w:rsidP="00D56B7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□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葷食</w:t>
      </w:r>
      <w:proofErr w:type="gramEnd"/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□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素食</w:t>
      </w:r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奶蛋素</w:t>
      </w:r>
      <w:proofErr w:type="gramEnd"/>
      <w:r w:rsidRPr="0059121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D56B75" w:rsidRPr="00591215" w:rsidRDefault="00D56B75" w:rsidP="00D56B75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D56B75" w:rsidRPr="00591215" w:rsidRDefault="00D56B75" w:rsidP="00D56B75">
      <w:pPr>
        <w:pStyle w:val="a7"/>
        <w:widowControl/>
        <w:numPr>
          <w:ilvl w:val="0"/>
          <w:numId w:val="5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活動當日備有餐點。</w:t>
      </w:r>
    </w:p>
    <w:p w:rsidR="00D56B75" w:rsidRPr="00591215" w:rsidRDefault="00D56B75" w:rsidP="00D56B75">
      <w:pPr>
        <w:pStyle w:val="a7"/>
        <w:widowControl/>
        <w:numPr>
          <w:ilvl w:val="0"/>
          <w:numId w:val="5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因第二天活動</w:t>
      </w:r>
      <w:proofErr w:type="gramStart"/>
      <w:r w:rsidRPr="00591215">
        <w:rPr>
          <w:rFonts w:ascii="Times New Roman" w:eastAsia="標楷體" w:hAnsi="Times New Roman" w:cs="Times New Roman"/>
          <w:sz w:val="28"/>
          <w:szCs w:val="28"/>
        </w:rPr>
        <w:t>行程需搭遊覽車</w:t>
      </w:r>
      <w:proofErr w:type="gramEnd"/>
      <w:r w:rsidRPr="00591215">
        <w:rPr>
          <w:rFonts w:ascii="Times New Roman" w:eastAsia="標楷體" w:hAnsi="Times New Roman" w:cs="Times New Roman"/>
          <w:sz w:val="28"/>
          <w:szCs w:val="28"/>
        </w:rPr>
        <w:t>至參訪地點，請務必提供完整身份證字號與出生年月日，以利投保旅平險。</w:t>
      </w:r>
    </w:p>
    <w:p w:rsidR="00D56B75" w:rsidRPr="00591215" w:rsidRDefault="00D56B75" w:rsidP="00D56B75">
      <w:pPr>
        <w:pStyle w:val="a7"/>
        <w:widowControl/>
        <w:numPr>
          <w:ilvl w:val="0"/>
          <w:numId w:val="5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本活動補助交通費</w:t>
      </w:r>
      <w:r w:rsidRPr="00591215">
        <w:rPr>
          <w:rFonts w:ascii="Times New Roman" w:eastAsia="標楷體" w:hAnsi="Times New Roman" w:cs="Times New Roman"/>
          <w:sz w:val="28"/>
          <w:szCs w:val="28"/>
        </w:rPr>
        <w:t>(</w:t>
      </w:r>
      <w:r w:rsidRPr="00591215">
        <w:rPr>
          <w:rFonts w:ascii="Times New Roman" w:eastAsia="標楷體" w:hAnsi="Times New Roman" w:cs="Times New Roman"/>
          <w:sz w:val="28"/>
          <w:szCs w:val="28"/>
        </w:rPr>
        <w:t>實報實銷，請保留票根，並於活動結束後掛號寄回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31040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新竹縣竹東鎮中興路四段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195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號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21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館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200-3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室</w:t>
      </w:r>
      <w:r w:rsidR="005D4345"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齊宇柔</w:t>
      </w:r>
      <w:r w:rsidRPr="00591215">
        <w:rPr>
          <w:rFonts w:ascii="Times New Roman" w:eastAsia="標楷體" w:hAnsi="Times New Roman" w:cs="Times New Roman"/>
          <w:sz w:val="28"/>
          <w:szCs w:val="28"/>
          <w:u w:val="single"/>
        </w:rPr>
        <w:t>小姐收</w:t>
      </w:r>
      <w:r w:rsidRPr="00591215">
        <w:rPr>
          <w:rFonts w:ascii="Times New Roman" w:eastAsia="標楷體" w:hAnsi="Times New Roman" w:cs="Times New Roman"/>
          <w:sz w:val="28"/>
          <w:szCs w:val="28"/>
        </w:rPr>
        <w:t>)</w:t>
      </w:r>
      <w:r w:rsidRPr="005912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56B75" w:rsidRPr="00591215" w:rsidRDefault="00D56B75" w:rsidP="00D56B75">
      <w:pPr>
        <w:pStyle w:val="a7"/>
        <w:widowControl/>
        <w:numPr>
          <w:ilvl w:val="0"/>
          <w:numId w:val="5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為提升研習活動之效益，請務必全程參與兩天研習活動。</w:t>
      </w:r>
    </w:p>
    <w:p w:rsidR="00D56B75" w:rsidRPr="00591215" w:rsidRDefault="00D56B75" w:rsidP="00D56B75">
      <w:pPr>
        <w:pStyle w:val="a7"/>
        <w:widowControl/>
        <w:numPr>
          <w:ilvl w:val="0"/>
          <w:numId w:val="5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91215">
        <w:rPr>
          <w:rFonts w:ascii="Times New Roman" w:eastAsia="標楷體" w:hAnsi="Times New Roman" w:cs="Times New Roman"/>
          <w:sz w:val="28"/>
          <w:szCs w:val="28"/>
        </w:rPr>
        <w:t>本案聯絡窗口：</w:t>
      </w:r>
    </w:p>
    <w:p w:rsidR="005D4345" w:rsidRPr="00591215" w:rsidRDefault="005D4345" w:rsidP="00316ED8">
      <w:pPr>
        <w:pStyle w:val="a7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工業技術研究院齊宇柔小姐，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03-5912890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hyperlink r:id="rId11" w:history="1">
        <w:r w:rsidRPr="00591215">
          <w:rPr>
            <w:rStyle w:val="a8"/>
            <w:rFonts w:ascii="Times New Roman" w:eastAsia="標楷體" w:hAnsi="Times New Roman" w:cs="Times New Roman"/>
          </w:rPr>
          <w:t>itri533034@itri.org.tw</w:t>
        </w:r>
      </w:hyperlink>
      <w:r w:rsidRPr="00591215">
        <w:rPr>
          <w:rFonts w:ascii="Times New Roman" w:eastAsia="標楷體" w:hAnsi="Times New Roman" w:cs="Times New Roman"/>
        </w:rPr>
        <w:t>；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郭婉如小姐，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03-5912595</w:t>
      </w:r>
      <w:r w:rsidRPr="0059121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hyperlink r:id="rId12" w:history="1">
        <w:r w:rsidRPr="00591215">
          <w:rPr>
            <w:rStyle w:val="a8"/>
            <w:rFonts w:ascii="Times New Roman" w:eastAsia="標楷體" w:hAnsi="Times New Roman" w:cs="Times New Roman"/>
            <w:szCs w:val="24"/>
          </w:rPr>
          <w:t>doris@itri.org.tw</w:t>
        </w:r>
      </w:hyperlink>
    </w:p>
    <w:p w:rsidR="00D56B75" w:rsidRPr="00591215" w:rsidRDefault="005D4345" w:rsidP="005D434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91215">
        <w:rPr>
          <w:rFonts w:ascii="Times New Roman" w:eastAsia="標楷體" w:hAnsi="Times New Roman" w:cs="Times New Roman"/>
          <w:b/>
          <w:szCs w:val="24"/>
        </w:rPr>
        <w:br w:type="page"/>
      </w:r>
      <w:r w:rsidR="00D56B75" w:rsidRPr="00591215">
        <w:rPr>
          <w:rFonts w:ascii="Times New Roman" w:eastAsia="標楷體" w:hAnsi="Times New Roman" w:cs="Times New Roman"/>
          <w:b/>
          <w:szCs w:val="24"/>
        </w:rPr>
        <w:lastRenderedPageBreak/>
        <w:t>附件二：規劃</w:t>
      </w:r>
      <w:r w:rsidR="00D56B75" w:rsidRPr="00591215">
        <w:rPr>
          <w:rFonts w:ascii="Times New Roman" w:eastAsia="標楷體" w:hAnsi="Times New Roman" w:cs="Times New Roman"/>
          <w:b/>
          <w:szCs w:val="24"/>
        </w:rPr>
        <w:t>106</w:t>
      </w:r>
      <w:r w:rsidR="00D56B75" w:rsidRPr="00591215">
        <w:rPr>
          <w:rFonts w:ascii="Times New Roman" w:eastAsia="標楷體" w:hAnsi="Times New Roman" w:cs="Times New Roman"/>
          <w:b/>
          <w:szCs w:val="24"/>
        </w:rPr>
        <w:t>年教授</w:t>
      </w:r>
      <w:r w:rsidRPr="00591215">
        <w:rPr>
          <w:rFonts w:ascii="Times New Roman" w:eastAsia="標楷體" w:hAnsi="Times New Roman" w:cs="Times New Roman"/>
          <w:b/>
          <w:szCs w:val="24"/>
        </w:rPr>
        <w:t>電路板製程</w:t>
      </w:r>
      <w:r w:rsidR="00D56B75" w:rsidRPr="00591215">
        <w:rPr>
          <w:rFonts w:ascii="Times New Roman" w:eastAsia="標楷體" w:hAnsi="Times New Roman" w:cs="Times New Roman"/>
          <w:b/>
          <w:szCs w:val="24"/>
        </w:rPr>
        <w:t>相關課程之課程大綱</w:t>
      </w:r>
    </w:p>
    <w:p w:rsidR="00D56B75" w:rsidRPr="00591215" w:rsidRDefault="00D56B75" w:rsidP="00D56B75">
      <w:pPr>
        <w:spacing w:after="120"/>
        <w:jc w:val="center"/>
        <w:rPr>
          <w:rFonts w:ascii="Times New Roman" w:eastAsia="標楷體" w:hAnsi="Times New Roman" w:cs="Times New Roman"/>
          <w:sz w:val="36"/>
        </w:rPr>
      </w:pPr>
      <w:r w:rsidRPr="00591215">
        <w:rPr>
          <w:rFonts w:ascii="Times New Roman" w:eastAsia="標楷體" w:hAnsi="Times New Roman" w:cs="Times New Roman"/>
          <w:sz w:val="36"/>
        </w:rPr>
        <w:t>○○○</w:t>
      </w:r>
      <w:r w:rsidRPr="00591215">
        <w:rPr>
          <w:rFonts w:ascii="Times New Roman" w:eastAsia="標楷體" w:hAnsi="Times New Roman" w:cs="Times New Roman"/>
          <w:sz w:val="36"/>
        </w:rPr>
        <w:t>大學</w:t>
      </w:r>
      <w:r w:rsidRPr="00591215">
        <w:rPr>
          <w:rFonts w:ascii="Times New Roman" w:eastAsia="標楷體" w:hAnsi="Times New Roman" w:cs="Times New Roman"/>
          <w:sz w:val="36"/>
        </w:rPr>
        <w:t xml:space="preserve"> ○○○ </w:t>
      </w:r>
      <w:r w:rsidRPr="00591215">
        <w:rPr>
          <w:rFonts w:ascii="Times New Roman" w:eastAsia="標楷體" w:hAnsi="Times New Roman" w:cs="Times New Roman"/>
          <w:sz w:val="36"/>
        </w:rPr>
        <w:t>學年度第</w:t>
      </w:r>
      <w:r w:rsidRPr="00591215">
        <w:rPr>
          <w:rFonts w:ascii="Times New Roman" w:eastAsia="標楷體" w:hAnsi="Times New Roman" w:cs="Times New Roman"/>
          <w:sz w:val="36"/>
        </w:rPr>
        <w:t>○○</w:t>
      </w:r>
      <w:r w:rsidRPr="00591215">
        <w:rPr>
          <w:rFonts w:ascii="Times New Roman" w:eastAsia="標楷體" w:hAnsi="Times New Roman" w:cs="Times New Roman"/>
          <w:sz w:val="36"/>
        </w:rPr>
        <w:t>學期課程大綱</w:t>
      </w:r>
    </w:p>
    <w:p w:rsidR="00D56B75" w:rsidRPr="00591215" w:rsidRDefault="00D56B75" w:rsidP="00D56B75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591215">
        <w:rPr>
          <w:rFonts w:ascii="Times New Roman" w:eastAsia="標楷體" w:hAnsi="Times New Roman" w:cs="Times New Roman"/>
          <w:sz w:val="28"/>
        </w:rPr>
        <w:t>科目名稱：</w:t>
      </w:r>
      <w:r w:rsidRPr="00591215">
        <w:rPr>
          <w:rFonts w:ascii="Times New Roman" w:eastAsia="標楷體" w:hAnsi="Times New Roman" w:cs="Times New Roman"/>
          <w:sz w:val="28"/>
        </w:rPr>
        <w:t xml:space="preserve">                  </w:t>
      </w:r>
      <w:r w:rsidRPr="00591215">
        <w:rPr>
          <w:rFonts w:ascii="Times New Roman" w:eastAsia="標楷體" w:hAnsi="Times New Roman" w:cs="Times New Roman"/>
          <w:sz w:val="28"/>
        </w:rPr>
        <w:t>英文名稱：</w:t>
      </w:r>
    </w:p>
    <w:p w:rsidR="00D56B75" w:rsidRPr="00591215" w:rsidRDefault="00D56B75" w:rsidP="00D56B75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591215">
        <w:rPr>
          <w:rFonts w:ascii="Times New Roman" w:eastAsia="標楷體" w:hAnsi="Times New Roman" w:cs="Times New Roman"/>
          <w:sz w:val="28"/>
        </w:rPr>
        <w:t>授課教師：</w:t>
      </w:r>
      <w:r w:rsidRPr="00591215">
        <w:rPr>
          <w:rFonts w:ascii="Times New Roman" w:eastAsia="標楷體" w:hAnsi="Times New Roman" w:cs="Times New Roman"/>
          <w:sz w:val="28"/>
        </w:rPr>
        <w:t xml:space="preserve">                  </w:t>
      </w:r>
      <w:r w:rsidRPr="00591215">
        <w:rPr>
          <w:rFonts w:ascii="Times New Roman" w:eastAsia="標楷體" w:hAnsi="Times New Roman" w:cs="Times New Roman"/>
          <w:sz w:val="28"/>
        </w:rPr>
        <w:t>研究室：</w:t>
      </w:r>
    </w:p>
    <w:p w:rsidR="00D56B75" w:rsidRPr="00591215" w:rsidRDefault="00D56B75" w:rsidP="00D56B75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591215">
        <w:rPr>
          <w:rFonts w:ascii="Times New Roman" w:eastAsia="標楷體" w:hAnsi="Times New Roman" w:cs="Times New Roman"/>
          <w:sz w:val="28"/>
        </w:rPr>
        <w:t>電話分機：</w:t>
      </w:r>
      <w:r w:rsidRPr="00591215">
        <w:rPr>
          <w:rFonts w:ascii="Times New Roman" w:eastAsia="標楷體" w:hAnsi="Times New Roman" w:cs="Times New Roman"/>
          <w:sz w:val="28"/>
        </w:rPr>
        <w:t xml:space="preserve">                  </w:t>
      </w:r>
      <w:r w:rsidRPr="00591215">
        <w:rPr>
          <w:rFonts w:ascii="Times New Roman" w:eastAsia="標楷體" w:hAnsi="Times New Roman" w:cs="Times New Roman"/>
          <w:sz w:val="28"/>
        </w:rPr>
        <w:t>電子郵件：</w:t>
      </w:r>
    </w:p>
    <w:tbl>
      <w:tblPr>
        <w:tblW w:w="94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5"/>
        <w:gridCol w:w="3595"/>
        <w:gridCol w:w="1080"/>
        <w:gridCol w:w="437"/>
        <w:gridCol w:w="1078"/>
        <w:gridCol w:w="1260"/>
      </w:tblGrid>
      <w:tr w:rsidR="00D56B75" w:rsidRPr="00591215" w:rsidTr="00E54801">
        <w:tc>
          <w:tcPr>
            <w:tcW w:w="1440" w:type="dxa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開課單位</w:t>
            </w:r>
          </w:p>
        </w:tc>
        <w:tc>
          <w:tcPr>
            <w:tcW w:w="4140" w:type="dxa"/>
            <w:gridSpan w:val="2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課程類別</w:t>
            </w:r>
          </w:p>
        </w:tc>
        <w:tc>
          <w:tcPr>
            <w:tcW w:w="2775" w:type="dxa"/>
            <w:gridSpan w:val="3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1</w:t>
            </w:r>
            <w:r w:rsidRPr="00591215">
              <w:rPr>
                <w:rFonts w:ascii="Times New Roman" w:eastAsia="標楷體" w:hAnsi="Times New Roman" w:cs="Times New Roman"/>
              </w:rPr>
              <w:sym w:font="Monotype Sorts" w:char="F099"/>
            </w:r>
            <w:r w:rsidRPr="00591215">
              <w:rPr>
                <w:rFonts w:ascii="Times New Roman" w:eastAsia="標楷體" w:hAnsi="Times New Roman" w:cs="Times New Roman"/>
              </w:rPr>
              <w:t>必修</w:t>
            </w:r>
            <w:r w:rsidRPr="00591215">
              <w:rPr>
                <w:rFonts w:ascii="Times New Roman" w:eastAsia="標楷體" w:hAnsi="Times New Roman" w:cs="Times New Roman"/>
              </w:rPr>
              <w:t xml:space="preserve"> 2</w:t>
            </w:r>
            <w:r w:rsidRPr="00591215">
              <w:rPr>
                <w:rFonts w:ascii="Times New Roman" w:eastAsia="標楷體" w:hAnsi="Times New Roman" w:cs="Times New Roman"/>
              </w:rPr>
              <w:sym w:font="Monotype Sorts" w:char="F099"/>
            </w:r>
            <w:r w:rsidRPr="00591215">
              <w:rPr>
                <w:rFonts w:ascii="Times New Roman" w:eastAsia="標楷體" w:hAnsi="Times New Roman" w:cs="Times New Roman"/>
              </w:rPr>
              <w:t>必選</w:t>
            </w:r>
            <w:r w:rsidRPr="00591215">
              <w:rPr>
                <w:rFonts w:ascii="Times New Roman" w:eastAsia="標楷體" w:hAnsi="Times New Roman" w:cs="Times New Roman"/>
              </w:rPr>
              <w:t xml:space="preserve"> 3</w:t>
            </w:r>
            <w:r w:rsidRPr="00591215">
              <w:rPr>
                <w:rFonts w:ascii="Times New Roman" w:eastAsia="標楷體" w:hAnsi="Times New Roman" w:cs="Times New Roman"/>
              </w:rPr>
              <w:sym w:font="Monotype Sorts" w:char="F099"/>
            </w:r>
            <w:r w:rsidRPr="00591215">
              <w:rPr>
                <w:rFonts w:ascii="Times New Roman" w:eastAsia="標楷體" w:hAnsi="Times New Roman" w:cs="Times New Roman"/>
              </w:rPr>
              <w:t>選修</w:t>
            </w:r>
          </w:p>
        </w:tc>
      </w:tr>
      <w:tr w:rsidR="00D56B75" w:rsidRPr="00591215" w:rsidTr="00E54801">
        <w:tc>
          <w:tcPr>
            <w:tcW w:w="1440" w:type="dxa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5657" w:type="dxa"/>
            <w:gridSpan w:val="4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260" w:type="dxa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440" w:type="dxa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上課地點</w:t>
            </w:r>
          </w:p>
        </w:tc>
        <w:tc>
          <w:tcPr>
            <w:tcW w:w="7995" w:type="dxa"/>
            <w:gridSpan w:val="6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440" w:type="dxa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教學目標</w:t>
            </w:r>
          </w:p>
        </w:tc>
        <w:tc>
          <w:tcPr>
            <w:tcW w:w="7995" w:type="dxa"/>
            <w:gridSpan w:val="6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565"/>
        </w:trPr>
        <w:tc>
          <w:tcPr>
            <w:tcW w:w="9435" w:type="dxa"/>
            <w:gridSpan w:val="7"/>
            <w:vAlign w:val="center"/>
          </w:tcPr>
          <w:p w:rsidR="00D56B75" w:rsidRPr="00591215" w:rsidRDefault="00D56B75" w:rsidP="00E5480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課程綱要：</w:t>
            </w:r>
            <w:r w:rsidRPr="00591215">
              <w:rPr>
                <w:rFonts w:ascii="Times New Roman" w:eastAsia="標楷體" w:hAnsi="Times New Roman" w:cs="Times New Roman"/>
              </w:rPr>
              <w:t>(</w:t>
            </w:r>
            <w:r w:rsidRPr="00591215">
              <w:rPr>
                <w:rFonts w:ascii="Times New Roman" w:eastAsia="標楷體" w:hAnsi="Times New Roman" w:cs="Times New Roman"/>
              </w:rPr>
              <w:t>含每週授課進度和指定閱讀教材</w:t>
            </w:r>
            <w:r w:rsidRPr="00591215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591215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7450" w:type="dxa"/>
            <w:gridSpan w:val="5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授</w:t>
            </w:r>
            <w:r w:rsidRPr="00591215">
              <w:rPr>
                <w:rFonts w:ascii="Times New Roman" w:eastAsia="標楷體" w:hAnsi="Times New Roman" w:cs="Times New Roman"/>
              </w:rPr>
              <w:t xml:space="preserve"> </w:t>
            </w:r>
            <w:r w:rsidRPr="00591215">
              <w:rPr>
                <w:rFonts w:ascii="Times New Roman" w:eastAsia="標楷體" w:hAnsi="Times New Roman" w:cs="Times New Roman"/>
              </w:rPr>
              <w:t>課</w:t>
            </w:r>
            <w:r w:rsidRPr="00591215">
              <w:rPr>
                <w:rFonts w:ascii="Times New Roman" w:eastAsia="標楷體" w:hAnsi="Times New Roman" w:cs="Times New Roman"/>
              </w:rPr>
              <w:t xml:space="preserve"> </w:t>
            </w:r>
            <w:r w:rsidRPr="00591215">
              <w:rPr>
                <w:rFonts w:ascii="Times New Roman" w:eastAsia="標楷體" w:hAnsi="Times New Roman" w:cs="Times New Roman"/>
              </w:rPr>
              <w:t>進</w:t>
            </w:r>
            <w:r w:rsidRPr="00591215">
              <w:rPr>
                <w:rFonts w:ascii="Times New Roman" w:eastAsia="標楷體" w:hAnsi="Times New Roman" w:cs="Times New Roman"/>
              </w:rPr>
              <w:t xml:space="preserve"> </w:t>
            </w:r>
            <w:r w:rsidRPr="00591215">
              <w:rPr>
                <w:rFonts w:ascii="Times New Roman" w:eastAsia="標楷體" w:hAnsi="Times New Roman" w:cs="Times New Roman"/>
              </w:rPr>
              <w:t>度</w:t>
            </w: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第一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第二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第三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第四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第五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第六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第七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第八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第九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第十一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第十二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第十三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第十四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第十五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第十六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第十七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第十八</w:t>
            </w:r>
            <w:proofErr w:type="gramStart"/>
            <w:r w:rsidRPr="00591215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教學方式</w:t>
            </w:r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spacing w:before="120" w:after="120"/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主要書籍</w:t>
            </w:r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spacing w:before="120" w:after="120"/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參考資料</w:t>
            </w:r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56B75" w:rsidRPr="00591215" w:rsidTr="00E54801">
        <w:tc>
          <w:tcPr>
            <w:tcW w:w="1985" w:type="dxa"/>
            <w:gridSpan w:val="2"/>
            <w:vAlign w:val="center"/>
          </w:tcPr>
          <w:p w:rsidR="00D56B75" w:rsidRPr="00591215" w:rsidRDefault="00D56B75" w:rsidP="00E548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215">
              <w:rPr>
                <w:rFonts w:ascii="Times New Roman" w:eastAsia="標楷體" w:hAnsi="Times New Roman" w:cs="Times New Roman"/>
              </w:rPr>
              <w:t>成績考核方式</w:t>
            </w:r>
          </w:p>
        </w:tc>
        <w:tc>
          <w:tcPr>
            <w:tcW w:w="7450" w:type="dxa"/>
            <w:gridSpan w:val="5"/>
          </w:tcPr>
          <w:p w:rsidR="00D56B75" w:rsidRPr="00591215" w:rsidRDefault="00D56B75" w:rsidP="00E54801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u w:val="single"/>
              </w:rPr>
            </w:pPr>
          </w:p>
        </w:tc>
      </w:tr>
    </w:tbl>
    <w:p w:rsidR="00D56B75" w:rsidRPr="00591215" w:rsidRDefault="00D56B75" w:rsidP="00D56B75">
      <w:pPr>
        <w:rPr>
          <w:rFonts w:ascii="Times New Roman" w:eastAsia="標楷體" w:hAnsi="Times New Roman" w:cs="Times New Roman"/>
        </w:rPr>
      </w:pP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  <w:r w:rsidRPr="00591215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proofErr w:type="gramStart"/>
      <w:r w:rsidRPr="00591215">
        <w:rPr>
          <w:rFonts w:ascii="Times New Roman" w:eastAsia="標楷體" w:hAnsi="Times New Roman" w:cs="Times New Roman"/>
          <w:b/>
          <w:szCs w:val="24"/>
        </w:rPr>
        <w:t>三</w:t>
      </w:r>
      <w:proofErr w:type="gramEnd"/>
      <w:r w:rsidRPr="00591215">
        <w:rPr>
          <w:rFonts w:ascii="Times New Roman" w:eastAsia="標楷體" w:hAnsi="Times New Roman" w:cs="Times New Roman"/>
          <w:b/>
          <w:szCs w:val="24"/>
        </w:rPr>
        <w:t>：推動</w:t>
      </w:r>
      <w:r w:rsidR="005D4345" w:rsidRPr="00591215">
        <w:rPr>
          <w:rFonts w:ascii="Times New Roman" w:eastAsia="標楷體" w:hAnsi="Times New Roman" w:cs="Times New Roman"/>
          <w:b/>
          <w:szCs w:val="24"/>
        </w:rPr>
        <w:t>電路板製程</w:t>
      </w:r>
      <w:r w:rsidRPr="00591215">
        <w:rPr>
          <w:rFonts w:ascii="Times New Roman" w:eastAsia="標楷體" w:hAnsi="Times New Roman" w:cs="Times New Roman"/>
          <w:b/>
          <w:szCs w:val="24"/>
        </w:rPr>
        <w:t>工程師能力鑑定應用之合作意向書</w:t>
      </w: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50"/>
        <w:gridCol w:w="2946"/>
        <w:gridCol w:w="4682"/>
      </w:tblGrid>
      <w:tr w:rsidR="00D56B75" w:rsidRPr="00591215" w:rsidTr="00E54801">
        <w:tc>
          <w:tcPr>
            <w:tcW w:w="655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1678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合作項目</w:t>
            </w:r>
          </w:p>
        </w:tc>
        <w:tc>
          <w:tcPr>
            <w:tcW w:w="2667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請填答與勾選如下</w:t>
            </w:r>
          </w:p>
        </w:tc>
      </w:tr>
      <w:tr w:rsidR="00D56B75" w:rsidRPr="00591215" w:rsidTr="00E54801">
        <w:tc>
          <w:tcPr>
            <w:tcW w:w="655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考試面</w:t>
            </w:r>
          </w:p>
        </w:tc>
        <w:tc>
          <w:tcPr>
            <w:tcW w:w="1678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推動學生報考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年考試</w:t>
            </w:r>
          </w:p>
        </w:tc>
        <w:tc>
          <w:tcPr>
            <w:tcW w:w="2667" w:type="pct"/>
          </w:tcPr>
          <w:p w:rsidR="00D56B75" w:rsidRPr="00591215" w:rsidRDefault="00D56B75" w:rsidP="005D4345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推動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人報考</w:t>
            </w:r>
            <w:r w:rsidR="005D4345" w:rsidRPr="00591215">
              <w:rPr>
                <w:rFonts w:ascii="Times New Roman" w:eastAsia="標楷體" w:hAnsi="Times New Roman" w:cs="Times New Roman"/>
                <w:szCs w:val="24"/>
              </w:rPr>
              <w:t>電路板製程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工程師能力鑑定</w:t>
            </w:r>
          </w:p>
        </w:tc>
      </w:tr>
      <w:tr w:rsidR="00D56B75" w:rsidRPr="00591215" w:rsidTr="00E54801">
        <w:tc>
          <w:tcPr>
            <w:tcW w:w="655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訓練面</w:t>
            </w:r>
          </w:p>
        </w:tc>
        <w:tc>
          <w:tcPr>
            <w:tcW w:w="1678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91215">
              <w:rPr>
                <w:rFonts w:ascii="Times New Roman" w:eastAsia="標楷體" w:hAnsi="Times New Roman" w:cs="Times New Roman"/>
              </w:rPr>
              <w:t>開授考前</w:t>
            </w:r>
            <w:proofErr w:type="gramEnd"/>
            <w:r w:rsidRPr="00591215">
              <w:rPr>
                <w:rFonts w:ascii="Times New Roman" w:eastAsia="標楷體" w:hAnsi="Times New Roman" w:cs="Times New Roman"/>
              </w:rPr>
              <w:t>輔導班</w:t>
            </w:r>
            <w:r w:rsidRPr="00591215">
              <w:rPr>
                <w:rFonts w:ascii="Times New Roman" w:eastAsia="標楷體" w:hAnsi="Times New Roman" w:cs="Times New Roman"/>
              </w:rPr>
              <w:t>/</w:t>
            </w:r>
            <w:r w:rsidRPr="00591215">
              <w:rPr>
                <w:rFonts w:ascii="Times New Roman" w:eastAsia="標楷體" w:hAnsi="Times New Roman" w:cs="Times New Roman"/>
              </w:rPr>
              <w:t>學期</w:t>
            </w:r>
            <w:r w:rsidRPr="00591215">
              <w:rPr>
                <w:rFonts w:ascii="Times New Roman" w:eastAsia="標楷體" w:hAnsi="Times New Roman" w:cs="Times New Roman"/>
              </w:rPr>
              <w:t>(</w:t>
            </w:r>
            <w:r w:rsidRPr="00591215">
              <w:rPr>
                <w:rFonts w:ascii="Times New Roman" w:eastAsia="標楷體" w:hAnsi="Times New Roman" w:cs="Times New Roman"/>
              </w:rPr>
              <w:t>年</w:t>
            </w:r>
            <w:r w:rsidRPr="00591215">
              <w:rPr>
                <w:rFonts w:ascii="Times New Roman" w:eastAsia="標楷體" w:hAnsi="Times New Roman" w:cs="Times New Roman"/>
              </w:rPr>
              <w:t>)</w:t>
            </w:r>
            <w:r w:rsidRPr="00591215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2667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預計辦理年度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月：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__________</w:t>
            </w:r>
          </w:p>
        </w:tc>
      </w:tr>
      <w:tr w:rsidR="00D56B75" w:rsidRPr="00591215" w:rsidTr="00E54801">
        <w:tc>
          <w:tcPr>
            <w:tcW w:w="655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師資面</w:t>
            </w:r>
          </w:p>
        </w:tc>
        <w:tc>
          <w:tcPr>
            <w:tcW w:w="1678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願協助參與命題及審題作業</w:t>
            </w:r>
          </w:p>
        </w:tc>
        <w:tc>
          <w:tcPr>
            <w:tcW w:w="2667" w:type="pct"/>
          </w:tcPr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初級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中級命題作業</w:t>
            </w:r>
          </w:p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初級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中級審題作業</w:t>
            </w:r>
          </w:p>
          <w:p w:rsidR="00D56B75" w:rsidRPr="00591215" w:rsidRDefault="00D56B75" w:rsidP="00E54801">
            <w:pPr>
              <w:pStyle w:val="a7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9121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591215">
              <w:rPr>
                <w:rFonts w:ascii="Times New Roman" w:eastAsia="標楷體" w:hAnsi="Times New Roman" w:cs="Times New Roman"/>
                <w:szCs w:val="24"/>
              </w:rPr>
              <w:t>願意成為種子師資</w:t>
            </w:r>
          </w:p>
        </w:tc>
      </w:tr>
    </w:tbl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p w:rsidR="00D56B75" w:rsidRPr="00591215" w:rsidRDefault="00D56B75" w:rsidP="00D56B75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56B75" w:rsidRPr="00591215" w:rsidRDefault="00D56B75" w:rsidP="00D56B75">
      <w:pPr>
        <w:pStyle w:val="a7"/>
        <w:spacing w:line="460" w:lineRule="exact"/>
        <w:ind w:leftChars="-1" w:left="-2" w:firstLine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D74BD7" w:rsidRDefault="00D74BD7" w:rsidP="00D74BD7">
      <w:pPr>
        <w:widowControl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  <w:r w:rsidRPr="00591215">
        <w:rPr>
          <w:rFonts w:ascii="Times New Roman" w:eastAsia="標楷體" w:hAnsi="Times New Roman" w:cs="Times New Roman"/>
          <w:b/>
          <w:szCs w:val="24"/>
        </w:rPr>
        <w:lastRenderedPageBreak/>
        <w:t>附件四：經濟部產業人才能力鑑定學校</w:t>
      </w:r>
      <w:r w:rsidRPr="00591215">
        <w:rPr>
          <w:rFonts w:ascii="Times New Roman" w:eastAsia="標楷體" w:hAnsi="Times New Roman" w:cs="Times New Roman"/>
          <w:b/>
          <w:szCs w:val="24"/>
        </w:rPr>
        <w:t>/</w:t>
      </w:r>
      <w:r w:rsidRPr="00591215">
        <w:rPr>
          <w:rFonts w:ascii="Times New Roman" w:eastAsia="標楷體" w:hAnsi="Times New Roman" w:cs="Times New Roman"/>
          <w:b/>
          <w:szCs w:val="24"/>
        </w:rPr>
        <w:t>培訓機構認同回函</w:t>
      </w:r>
    </w:p>
    <w:p w:rsidR="00D74BD7" w:rsidRDefault="00D74BD7" w:rsidP="00D74BD7">
      <w:pPr>
        <w:spacing w:line="340" w:lineRule="exact"/>
        <w:ind w:firstLineChars="177" w:firstLine="425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shd w:val="clear" w:color="auto" w:fill="FFFFFF"/>
        </w:rPr>
      </w:pPr>
      <w:r w:rsidRPr="00891D1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shd w:val="clear" w:color="auto" w:fill="FFFFFF"/>
        </w:rPr>
        <w:t>經濟部規劃產業人才能力鑑定體系，邀集企業共同規劃各項能力鑑定，並優先聘用及加薪獲證者，其促成教訓考用循環，培養產業升級轉型所需人才。各大專校院可據此能力標準</w:t>
      </w:r>
      <w:proofErr w:type="gramStart"/>
      <w:r w:rsidRPr="00891D1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shd w:val="clear" w:color="auto" w:fill="FFFFFF"/>
        </w:rPr>
        <w:t>訂定系所</w:t>
      </w:r>
      <w:proofErr w:type="gramEnd"/>
      <w:r w:rsidRPr="00891D1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shd w:val="clear" w:color="auto" w:fill="FFFFFF"/>
        </w:rPr>
        <w:t>目標、增修教學內容、或列為檢視學生專業能力的依據；培訓機構可藉此規劃貼近產業需求的課程以及相關產品。邀請各大學系所/培訓機構踴躍填寫下表，加入能力鑑定學校/培訓機構認同。</w:t>
      </w:r>
    </w:p>
    <w:tbl>
      <w:tblPr>
        <w:tblStyle w:val="a9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79"/>
        <w:gridCol w:w="303"/>
        <w:gridCol w:w="951"/>
        <w:gridCol w:w="2589"/>
        <w:gridCol w:w="1346"/>
        <w:gridCol w:w="3531"/>
      </w:tblGrid>
      <w:tr w:rsidR="00D74BD7" w:rsidRPr="00891D10" w:rsidTr="008B5C6A">
        <w:trPr>
          <w:trHeight w:val="749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學校/培訓單位名稱(全銜)</w:t>
            </w:r>
          </w:p>
        </w:tc>
        <w:tc>
          <w:tcPr>
            <w:tcW w:w="1254" w:type="dxa"/>
            <w:gridSpan w:val="2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58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系所名稱(全銜)</w:t>
            </w:r>
          </w:p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(培訓</w:t>
            </w:r>
            <w:proofErr w:type="gramStart"/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機構免填</w:t>
            </w:r>
            <w:proofErr w:type="gramEnd"/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4877" w:type="dxa"/>
            <w:gridSpan w:val="2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74BD7" w:rsidRPr="00891D10" w:rsidTr="008B5C6A">
        <w:trPr>
          <w:trHeight w:val="374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單位主管姓名</w:t>
            </w:r>
          </w:p>
        </w:tc>
        <w:tc>
          <w:tcPr>
            <w:tcW w:w="303" w:type="dxa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51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258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346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電話</w:t>
            </w:r>
          </w:p>
        </w:tc>
        <w:tc>
          <w:tcPr>
            <w:tcW w:w="3531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74BD7" w:rsidRPr="00891D10" w:rsidTr="008B5C6A">
        <w:trPr>
          <w:trHeight w:val="374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聯絡人姓名</w:t>
            </w:r>
          </w:p>
        </w:tc>
        <w:tc>
          <w:tcPr>
            <w:tcW w:w="303" w:type="dxa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51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258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346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電話</w:t>
            </w:r>
          </w:p>
        </w:tc>
        <w:tc>
          <w:tcPr>
            <w:tcW w:w="3531" w:type="dxa"/>
          </w:tcPr>
          <w:p w:rsidR="00D74BD7" w:rsidRPr="00891D10" w:rsidRDefault="00D74BD7" w:rsidP="008B5C6A">
            <w:pPr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74BD7" w:rsidRPr="00891D10" w:rsidTr="008B5C6A">
        <w:trPr>
          <w:trHeight w:val="361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聯絡人e-mail</w:t>
            </w:r>
          </w:p>
        </w:tc>
        <w:tc>
          <w:tcPr>
            <w:tcW w:w="1254" w:type="dxa"/>
            <w:gridSpan w:val="2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58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傳真號碼</w:t>
            </w:r>
          </w:p>
        </w:tc>
        <w:tc>
          <w:tcPr>
            <w:tcW w:w="4877" w:type="dxa"/>
            <w:gridSpan w:val="2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74BD7" w:rsidRPr="00891D10" w:rsidTr="008B5C6A">
        <w:trPr>
          <w:trHeight w:val="374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郵寄地址</w:t>
            </w:r>
          </w:p>
        </w:tc>
        <w:tc>
          <w:tcPr>
            <w:tcW w:w="8720" w:type="dxa"/>
            <w:gridSpan w:val="5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74BD7" w:rsidRPr="00891D10" w:rsidTr="008B5C6A">
        <w:trPr>
          <w:trHeight w:val="374"/>
        </w:trPr>
        <w:tc>
          <w:tcPr>
            <w:tcW w:w="2479" w:type="dxa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填表日期</w:t>
            </w:r>
          </w:p>
        </w:tc>
        <w:tc>
          <w:tcPr>
            <w:tcW w:w="8720" w:type="dxa"/>
            <w:gridSpan w:val="5"/>
          </w:tcPr>
          <w:p w:rsidR="00D74BD7" w:rsidRPr="00891D10" w:rsidRDefault="00D74BD7" w:rsidP="008B5C6A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hint="eastAsia"/>
                <w:color w:val="000000" w:themeColor="text1"/>
                <w:kern w:val="0"/>
              </w:rPr>
              <w:t>____年____月____日</w:t>
            </w:r>
          </w:p>
        </w:tc>
      </w:tr>
      <w:tr w:rsidR="00D74BD7" w:rsidRPr="00891D10" w:rsidTr="008B5C6A">
        <w:trPr>
          <w:trHeight w:val="911"/>
        </w:trPr>
        <w:tc>
          <w:tcPr>
            <w:tcW w:w="2479" w:type="dxa"/>
          </w:tcPr>
          <w:p w:rsidR="00D74BD7" w:rsidRPr="00891D10" w:rsidRDefault="00D74BD7" w:rsidP="008B5C6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□</w:t>
            </w:r>
            <w:r w:rsidRPr="00891D1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1"/>
                <w:szCs w:val="21"/>
              </w:rPr>
              <w:t>(</w:t>
            </w:r>
            <w:proofErr w:type="gramStart"/>
            <w:r w:rsidRPr="00891D1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1"/>
                <w:szCs w:val="21"/>
              </w:rPr>
              <w:t>打勾處</w:t>
            </w:r>
            <w:proofErr w:type="gramEnd"/>
            <w:r w:rsidRPr="00891D1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1"/>
                <w:szCs w:val="21"/>
              </w:rPr>
              <w:t>)我已閱讀並同意右列聲明</w:t>
            </w:r>
          </w:p>
        </w:tc>
        <w:tc>
          <w:tcPr>
            <w:tcW w:w="8720" w:type="dxa"/>
            <w:gridSpan w:val="5"/>
          </w:tcPr>
          <w:p w:rsidR="00D74BD7" w:rsidRPr="00891D10" w:rsidRDefault="00D74BD7" w:rsidP="008B5C6A">
            <w:pPr>
              <w:spacing w:line="2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91D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個人資料蒐集、處理及利用之告知暨同意聲明</w:t>
            </w:r>
            <w:r w:rsidRPr="00891D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：為提供良好服務及滿足您的權益，我們必須蒐集、處理所提供之個人資料。工研院已建立</w:t>
            </w:r>
            <w:proofErr w:type="gramStart"/>
            <w:r w:rsidRPr="00891D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嚴謹資安管理</w:t>
            </w:r>
            <w:proofErr w:type="gramEnd"/>
            <w:r w:rsidRPr="00891D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制度，在不違反蒐集目的之前提，將使用於網路、電子郵件、書面、傳真與其他合法方式。若您覺得需要調整我們提供之相關服務，您可以來電要求查詢、補充、更正或停止服務。 </w:t>
            </w:r>
          </w:p>
        </w:tc>
      </w:tr>
      <w:tr w:rsidR="00D74BD7" w:rsidRPr="00891D10" w:rsidTr="008B5C6A">
        <w:trPr>
          <w:trHeight w:val="7580"/>
        </w:trPr>
        <w:tc>
          <w:tcPr>
            <w:tcW w:w="11199" w:type="dxa"/>
            <w:gridSpan w:val="6"/>
          </w:tcPr>
          <w:p w:rsidR="00D74BD7" w:rsidRPr="00891D10" w:rsidRDefault="00D74BD7" w:rsidP="008B5C6A">
            <w:pPr>
              <w:pStyle w:val="a7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color w:val="0000FF"/>
                <w:kern w:val="0"/>
                <w:sz w:val="10"/>
                <w:szCs w:val="10"/>
              </w:rPr>
            </w:pPr>
            <w:r w:rsidRPr="00891D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hd w:val="clear" w:color="auto" w:fill="FFFFFF"/>
              </w:rPr>
              <w:t>本單位願意加入下列能力鑑定認同行列： </w:t>
            </w:r>
            <w:r w:rsidRPr="00891D10">
              <w:rPr>
                <w:rFonts w:ascii="標楷體" w:eastAsia="標楷體" w:hAnsi="標楷體" w:hint="eastAsia"/>
                <w:b/>
                <w:bCs/>
                <w:color w:val="0000FF"/>
                <w:kern w:val="0"/>
              </w:rPr>
              <w:t>（可複選）</w:t>
            </w:r>
          </w:p>
          <w:p w:rsidR="00D74BD7" w:rsidRPr="00891D10" w:rsidRDefault="00D74BD7" w:rsidP="008B5C6A">
            <w:pPr>
              <w:pStyle w:val="a7"/>
              <w:widowControl/>
              <w:spacing w:line="240" w:lineRule="exact"/>
              <w:ind w:leftChars="0" w:left="504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0"/>
                <w:szCs w:val="10"/>
                <w:shd w:val="clear" w:color="auto" w:fill="FFFFFF"/>
              </w:rPr>
            </w:pPr>
          </w:p>
          <w:p w:rsidR="00D74BD7" w:rsidRPr="00891D10" w:rsidRDefault="00D74BD7" w:rsidP="008B5C6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91D10">
              <w:rPr>
                <w:rFonts w:ascii="標楷體" w:eastAsia="標楷體" w:hAnsi="標楷體" w:hint="eastAsia"/>
                <w:b/>
                <w:color w:val="000000" w:themeColor="text1"/>
              </w:rPr>
              <w:t>【現正熱烈辦理項目】</w:t>
            </w:r>
          </w:p>
          <w:tbl>
            <w:tblPr>
              <w:tblStyle w:val="a9"/>
              <w:tblW w:w="10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3618"/>
              <w:gridCol w:w="3850"/>
            </w:tblGrid>
            <w:tr w:rsidR="00D74BD7" w:rsidRPr="00891D10" w:rsidTr="008B5C6A">
              <w:trPr>
                <w:trHeight w:val="417"/>
              </w:trPr>
              <w:tc>
                <w:tcPr>
                  <w:tcW w:w="329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□3D列印工程師能力鑑定</w:t>
                  </w:r>
                </w:p>
              </w:tc>
              <w:tc>
                <w:tcPr>
                  <w:tcW w:w="3618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□電磁相容工程師能力鑑定</w:t>
                  </w:r>
                </w:p>
              </w:tc>
              <w:tc>
                <w:tcPr>
                  <w:tcW w:w="3850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□電動車機電整合工程師能力鑑定</w:t>
                  </w:r>
                </w:p>
              </w:tc>
            </w:tr>
            <w:tr w:rsidR="00D74BD7" w:rsidRPr="00891D10" w:rsidTr="008B5C6A">
              <w:trPr>
                <w:trHeight w:val="404"/>
              </w:trPr>
              <w:tc>
                <w:tcPr>
                  <w:tcW w:w="329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□天線設計工程師能力鑑定</w:t>
                  </w:r>
                </w:p>
              </w:tc>
              <w:tc>
                <w:tcPr>
                  <w:tcW w:w="3618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□電路板製程工程師能力鑑定</w:t>
                  </w:r>
                </w:p>
              </w:tc>
              <w:tc>
                <w:tcPr>
                  <w:tcW w:w="3850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□工具機機械設計工程師能力鑑定</w:t>
                  </w:r>
                </w:p>
              </w:tc>
            </w:tr>
            <w:tr w:rsidR="00D74BD7" w:rsidRPr="00891D10" w:rsidTr="008B5C6A">
              <w:trPr>
                <w:trHeight w:val="417"/>
              </w:trPr>
              <w:tc>
                <w:tcPr>
                  <w:tcW w:w="329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□無形資產評價師能力鑑定</w:t>
                  </w:r>
                </w:p>
              </w:tc>
              <w:tc>
                <w:tcPr>
                  <w:tcW w:w="3618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□巨量資料分析師能力鑑定</w:t>
                  </w:r>
                </w:p>
              </w:tc>
              <w:tc>
                <w:tcPr>
                  <w:tcW w:w="3850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</w:t>
                  </w:r>
                  <w:proofErr w:type="gramStart"/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物聯網</w:t>
                  </w:r>
                  <w:proofErr w:type="gramEnd"/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應用工程師能力鑑定</w:t>
                  </w:r>
                </w:p>
              </w:tc>
            </w:tr>
            <w:tr w:rsidR="00D74BD7" w:rsidRPr="00891D10" w:rsidTr="008B5C6A">
              <w:trPr>
                <w:trHeight w:val="417"/>
              </w:trPr>
              <w:tc>
                <w:tcPr>
                  <w:tcW w:w="329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□行動APP企劃師能力鑑定</w:t>
                  </w:r>
                </w:p>
              </w:tc>
              <w:tc>
                <w:tcPr>
                  <w:tcW w:w="3618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□行動裝置程式設計師能力鑑定</w:t>
                  </w:r>
                </w:p>
              </w:tc>
              <w:tc>
                <w:tcPr>
                  <w:tcW w:w="3850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</w:t>
                  </w:r>
                  <w:r w:rsidRPr="00891D10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行動遊戲程式設計師能力鑑定</w:t>
                  </w:r>
                </w:p>
              </w:tc>
            </w:tr>
            <w:tr w:rsidR="00D74BD7" w:rsidRPr="00891D10" w:rsidTr="008B5C6A">
              <w:trPr>
                <w:trHeight w:val="404"/>
              </w:trPr>
              <w:tc>
                <w:tcPr>
                  <w:tcW w:w="329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□食品</w:t>
                  </w:r>
                  <w:proofErr w:type="gramStart"/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品</w:t>
                  </w:r>
                  <w:proofErr w:type="gramEnd"/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保工程師能力鑑定</w:t>
                  </w:r>
                </w:p>
              </w:tc>
              <w:tc>
                <w:tcPr>
                  <w:tcW w:w="3618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</w:p>
              </w:tc>
              <w:tc>
                <w:tcPr>
                  <w:tcW w:w="3850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FF"/>
                      <w:shd w:val="clear" w:color="auto" w:fill="FFFFFF"/>
                    </w:rPr>
                  </w:pPr>
                </w:p>
              </w:tc>
            </w:tr>
          </w:tbl>
          <w:p w:rsidR="00D74BD7" w:rsidRPr="00891D10" w:rsidRDefault="00D74BD7" w:rsidP="008B5C6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91D10">
              <w:rPr>
                <w:rFonts w:ascii="標楷體" w:eastAsia="標楷體" w:hAnsi="標楷體" w:hint="eastAsia"/>
                <w:b/>
                <w:color w:val="000000" w:themeColor="text1"/>
              </w:rPr>
              <w:t>【107年起辦理項目】</w:t>
            </w:r>
          </w:p>
          <w:tbl>
            <w:tblPr>
              <w:tblStyle w:val="a9"/>
              <w:tblW w:w="10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3542"/>
              <w:gridCol w:w="4111"/>
            </w:tblGrid>
            <w:tr w:rsidR="00D74BD7" w:rsidRPr="00891D10" w:rsidTr="008B5C6A">
              <w:trPr>
                <w:trHeight w:val="417"/>
              </w:trPr>
              <w:tc>
                <w:tcPr>
                  <w:tcW w:w="3149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□色彩規劃師能力鑑定</w:t>
                  </w:r>
                </w:p>
              </w:tc>
              <w:tc>
                <w:tcPr>
                  <w:tcW w:w="354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□智能化生產工程師能力鑑定</w:t>
                  </w:r>
                </w:p>
              </w:tc>
              <w:tc>
                <w:tcPr>
                  <w:tcW w:w="4111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□塑膠材料循環應用工程師能力鑑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定</w:t>
                  </w:r>
                </w:p>
              </w:tc>
            </w:tr>
            <w:tr w:rsidR="00D74BD7" w:rsidRPr="00891D10" w:rsidTr="008B5C6A">
              <w:trPr>
                <w:trHeight w:val="404"/>
              </w:trPr>
              <w:tc>
                <w:tcPr>
                  <w:tcW w:w="3149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□軟體設計師能力鑑定</w:t>
                  </w:r>
                </w:p>
              </w:tc>
              <w:tc>
                <w:tcPr>
                  <w:tcW w:w="3542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891D1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□資訊安全工程師能力鑑定</w:t>
                  </w:r>
                </w:p>
              </w:tc>
              <w:tc>
                <w:tcPr>
                  <w:tcW w:w="4111" w:type="dxa"/>
                </w:tcPr>
                <w:p w:rsidR="00D74BD7" w:rsidRPr="00891D10" w:rsidRDefault="00D74BD7" w:rsidP="008B5C6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</w:tr>
          </w:tbl>
          <w:p w:rsidR="00D74BD7" w:rsidRPr="00891D10" w:rsidRDefault="00D74BD7" w:rsidP="008B5C6A">
            <w:pPr>
              <w:pStyle w:val="a7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color w:val="0000FF"/>
                <w:kern w:val="0"/>
              </w:rPr>
            </w:pPr>
            <w:r w:rsidRPr="00891D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hd w:val="clear" w:color="auto" w:fill="FFFFFF"/>
              </w:rPr>
              <w:t>本單位願意</w:t>
            </w:r>
            <w:proofErr w:type="gramStart"/>
            <w:r w:rsidRPr="00891D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hd w:val="clear" w:color="auto" w:fill="FFFFFF"/>
              </w:rPr>
              <w:t>採</w:t>
            </w:r>
            <w:proofErr w:type="gramEnd"/>
            <w:r w:rsidRPr="00891D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hd w:val="clear" w:color="auto" w:fill="FFFFFF"/>
              </w:rPr>
              <w:t>舉下列作法認同能力鑑定：</w:t>
            </w:r>
            <w:r w:rsidRPr="00891D10">
              <w:rPr>
                <w:rFonts w:ascii="標楷體" w:eastAsia="標楷體" w:hAnsi="標楷體" w:hint="eastAsia"/>
                <w:b/>
                <w:bCs/>
                <w:color w:val="0000FF"/>
                <w:kern w:val="0"/>
              </w:rPr>
              <w:t>（可複選）</w:t>
            </w:r>
          </w:p>
          <w:p w:rsidR="00D74BD7" w:rsidRPr="00891D10" w:rsidRDefault="00D74BD7" w:rsidP="008B5C6A">
            <w:pPr>
              <w:widowControl/>
              <w:spacing w:line="300" w:lineRule="atLeast"/>
              <w:ind w:leftChars="118" w:left="283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積極鼓勵學生/學員報考能力鑑定    </w:t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協助學生/學員考前準備及提供輔導</w:t>
            </w:r>
          </w:p>
          <w:p w:rsidR="00D74BD7" w:rsidRPr="00891D10" w:rsidRDefault="00D74BD7" w:rsidP="008B5C6A">
            <w:pPr>
              <w:widowControl/>
              <w:spacing w:line="300" w:lineRule="atLeast"/>
              <w:ind w:leftChars="118" w:left="28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研</w:t>
            </w:r>
            <w:proofErr w:type="gramEnd"/>
            <w:r w:rsidRPr="00891D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擬通過能力鑑定獎勵辦法(包含成績加分、實質獎勵、榮譽表揚、訓練費用補助等作法) </w:t>
            </w:r>
          </w:p>
          <w:p w:rsidR="00D74BD7" w:rsidRPr="00891D10" w:rsidRDefault="00D74BD7" w:rsidP="008B5C6A">
            <w:pPr>
              <w:pStyle w:val="a7"/>
              <w:widowControl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 w:rsidRPr="00891D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hd w:val="clear" w:color="auto" w:fill="FFFFFF"/>
              </w:rPr>
              <w:t>加入認同，即享以下服務與優惠：</w:t>
            </w:r>
          </w:p>
          <w:p w:rsidR="00D74BD7" w:rsidRPr="00891D10" w:rsidRDefault="00D74BD7" w:rsidP="008B5C6A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sym w:font="Wingdings 2" w:char="F050"/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報名能力鑑定考試，享認同優惠價。</w:t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sym w:font="Wingdings 2" w:char="F050"/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能力鑑定網站協助公告相關培訓課程。</w:t>
            </w:r>
          </w:p>
          <w:p w:rsidR="00D74BD7" w:rsidRPr="00F24DEA" w:rsidRDefault="00D74BD7" w:rsidP="008B5C6A">
            <w:pPr>
              <w:widowControl/>
              <w:shd w:val="clear" w:color="auto" w:fill="FFFFFF"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1"/>
                <w:szCs w:val="21"/>
              </w:rPr>
            </w:pP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sym w:font="Wingdings 2" w:char="F050"/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優先取得培訓補助訊息。          </w:t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sym w:font="Wingdings 2" w:char="F050"/>
            </w:r>
            <w:r w:rsidRPr="00891D1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深入應用成果可列為經濟部應用案例，作為推廣典範。</w:t>
            </w: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br/>
            </w:r>
            <w:r w:rsidRPr="00FF36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經濟部產業人才能力鑑定暨培訓產業推動網 http://www.ipas.org.tw</w:t>
            </w:r>
            <w:r w:rsidRPr="00FF36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br/>
              <w:t>聯絡人：工研院陳小姐 03-5917885；e-mail：</w:t>
            </w:r>
            <w:r w:rsidRPr="00FF3635">
              <w:rPr>
                <w:rFonts w:ascii="標楷體" w:eastAsia="標楷體" w:hAnsi="標楷體" w:hint="eastAsia"/>
                <w:b/>
                <w:color w:val="333333"/>
                <w:kern w:val="0"/>
                <w:sz w:val="20"/>
                <w:szCs w:val="20"/>
                <w:shd w:val="clear" w:color="auto" w:fill="FFFFFF"/>
              </w:rPr>
              <w:t>ipas_service@itri.org.tw</w:t>
            </w:r>
          </w:p>
        </w:tc>
      </w:tr>
    </w:tbl>
    <w:p w:rsidR="00D74BD7" w:rsidRPr="00891D10" w:rsidRDefault="00D74BD7" w:rsidP="00D74BD7">
      <w:pPr>
        <w:widowControl/>
        <w:shd w:val="clear" w:color="auto" w:fill="FFFFFF"/>
        <w:spacing w:line="3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1"/>
          <w:szCs w:val="21"/>
        </w:rPr>
      </w:pPr>
    </w:p>
    <w:p w:rsidR="00D56B75" w:rsidRPr="00D74BD7" w:rsidRDefault="00D56B75" w:rsidP="00D74BD7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D56B75" w:rsidRPr="00D74BD7" w:rsidSect="005D4345">
      <w:headerReference w:type="default" r:id="rId13"/>
      <w:pgSz w:w="11906" w:h="16838"/>
      <w:pgMar w:top="1570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E1" w:rsidRDefault="007D15E1" w:rsidP="0020498E">
      <w:r>
        <w:separator/>
      </w:r>
    </w:p>
  </w:endnote>
  <w:endnote w:type="continuationSeparator" w:id="0">
    <w:p w:rsidR="007D15E1" w:rsidRDefault="007D15E1" w:rsidP="0020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E1" w:rsidRDefault="007D15E1" w:rsidP="0020498E">
      <w:r>
        <w:separator/>
      </w:r>
    </w:p>
  </w:footnote>
  <w:footnote w:type="continuationSeparator" w:id="0">
    <w:p w:rsidR="007D15E1" w:rsidRDefault="007D15E1" w:rsidP="0020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8E" w:rsidRDefault="0020498E">
    <w:pPr>
      <w:pStyle w:val="a3"/>
    </w:pPr>
    <w:r w:rsidRPr="0025238A">
      <w:rPr>
        <w:rFonts w:eastAsia="標楷體"/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24532693" wp14:editId="24FB898E">
          <wp:simplePos x="0" y="0"/>
          <wp:positionH relativeFrom="page">
            <wp:posOffset>4998720</wp:posOffset>
          </wp:positionH>
          <wp:positionV relativeFrom="paragraph">
            <wp:posOffset>-67945</wp:posOffset>
          </wp:positionV>
          <wp:extent cx="2198930" cy="271145"/>
          <wp:effectExtent l="0" t="0" r="0" b="0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AS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93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2DD">
      <w:rPr>
        <w:noProof/>
      </w:rPr>
      <w:drawing>
        <wp:anchor distT="0" distB="0" distL="114300" distR="114300" simplePos="0" relativeHeight="251659264" behindDoc="0" locked="0" layoutInCell="1" allowOverlap="1" wp14:anchorId="3941451F" wp14:editId="18058072">
          <wp:simplePos x="0" y="0"/>
          <wp:positionH relativeFrom="margin">
            <wp:posOffset>-685800</wp:posOffset>
          </wp:positionH>
          <wp:positionV relativeFrom="paragraph">
            <wp:posOffset>-117359</wp:posOffset>
          </wp:positionV>
          <wp:extent cx="1417320" cy="352900"/>
          <wp:effectExtent l="0" t="0" r="0" b="9525"/>
          <wp:wrapNone/>
          <wp:docPr id="26" name="Picture 1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tri_CEL_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68" cy="3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EC8"/>
    <w:multiLevelType w:val="hybridMultilevel"/>
    <w:tmpl w:val="3E3AAD6A"/>
    <w:lvl w:ilvl="0" w:tplc="08CE2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C5DD9"/>
    <w:multiLevelType w:val="hybridMultilevel"/>
    <w:tmpl w:val="F334BFFC"/>
    <w:lvl w:ilvl="0" w:tplc="84A2A4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810775"/>
    <w:multiLevelType w:val="hybridMultilevel"/>
    <w:tmpl w:val="4E64B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D1399"/>
    <w:multiLevelType w:val="hybridMultilevel"/>
    <w:tmpl w:val="21866F18"/>
    <w:lvl w:ilvl="0" w:tplc="56B82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576DF"/>
    <w:multiLevelType w:val="hybridMultilevel"/>
    <w:tmpl w:val="0700C96A"/>
    <w:lvl w:ilvl="0" w:tplc="004476B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5452BE"/>
    <w:multiLevelType w:val="hybridMultilevel"/>
    <w:tmpl w:val="5B3A4E3A"/>
    <w:lvl w:ilvl="0" w:tplc="6400E74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A3D47"/>
    <w:multiLevelType w:val="hybridMultilevel"/>
    <w:tmpl w:val="22963108"/>
    <w:lvl w:ilvl="0" w:tplc="B980EB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C202A2"/>
    <w:multiLevelType w:val="hybridMultilevel"/>
    <w:tmpl w:val="94563F88"/>
    <w:lvl w:ilvl="0" w:tplc="9AC296E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A0BCD"/>
    <w:multiLevelType w:val="hybridMultilevel"/>
    <w:tmpl w:val="AC8E7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31CB8"/>
    <w:multiLevelType w:val="hybridMultilevel"/>
    <w:tmpl w:val="E66097EA"/>
    <w:lvl w:ilvl="0" w:tplc="08CE24D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5"/>
    <w:rsid w:val="000473CC"/>
    <w:rsid w:val="000D0D8B"/>
    <w:rsid w:val="000E40A1"/>
    <w:rsid w:val="001328E2"/>
    <w:rsid w:val="00147AA8"/>
    <w:rsid w:val="001C0AFF"/>
    <w:rsid w:val="001D6A3E"/>
    <w:rsid w:val="00201B3F"/>
    <w:rsid w:val="0020498E"/>
    <w:rsid w:val="00233B4D"/>
    <w:rsid w:val="002934C1"/>
    <w:rsid w:val="00300C59"/>
    <w:rsid w:val="00357A74"/>
    <w:rsid w:val="00390FD5"/>
    <w:rsid w:val="00401621"/>
    <w:rsid w:val="0041300F"/>
    <w:rsid w:val="00491096"/>
    <w:rsid w:val="004A2846"/>
    <w:rsid w:val="00535780"/>
    <w:rsid w:val="00591215"/>
    <w:rsid w:val="005D4345"/>
    <w:rsid w:val="006657E3"/>
    <w:rsid w:val="006A2953"/>
    <w:rsid w:val="006A4983"/>
    <w:rsid w:val="006F4895"/>
    <w:rsid w:val="00780E12"/>
    <w:rsid w:val="007B3FB6"/>
    <w:rsid w:val="007D15E1"/>
    <w:rsid w:val="008110F4"/>
    <w:rsid w:val="008415CC"/>
    <w:rsid w:val="00857298"/>
    <w:rsid w:val="00863327"/>
    <w:rsid w:val="00884E38"/>
    <w:rsid w:val="008F0D9C"/>
    <w:rsid w:val="008F7D25"/>
    <w:rsid w:val="0092052D"/>
    <w:rsid w:val="00991CEB"/>
    <w:rsid w:val="009B46F0"/>
    <w:rsid w:val="009B4DC0"/>
    <w:rsid w:val="009E0AC9"/>
    <w:rsid w:val="009F690B"/>
    <w:rsid w:val="00A3281C"/>
    <w:rsid w:val="00A34F1C"/>
    <w:rsid w:val="00A52905"/>
    <w:rsid w:val="00AB17B9"/>
    <w:rsid w:val="00B17C72"/>
    <w:rsid w:val="00C023E5"/>
    <w:rsid w:val="00CB360D"/>
    <w:rsid w:val="00CD0C88"/>
    <w:rsid w:val="00D07F28"/>
    <w:rsid w:val="00D56B75"/>
    <w:rsid w:val="00D74BD7"/>
    <w:rsid w:val="00EA72DD"/>
    <w:rsid w:val="00F06E23"/>
    <w:rsid w:val="00F452CF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C0270-C27B-4ED5-864F-4C84661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semiHidden/>
    <w:unhideWhenUsed/>
    <w:qFormat/>
    <w:rsid w:val="00D56B7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2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52905"/>
  </w:style>
  <w:style w:type="paragraph" w:styleId="a3">
    <w:name w:val="header"/>
    <w:basedOn w:val="a"/>
    <w:link w:val="a4"/>
    <w:uiPriority w:val="99"/>
    <w:unhideWhenUsed/>
    <w:rsid w:val="0020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9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98E"/>
    <w:rPr>
      <w:sz w:val="20"/>
      <w:szCs w:val="20"/>
    </w:rPr>
  </w:style>
  <w:style w:type="paragraph" w:styleId="a7">
    <w:name w:val="List Paragraph"/>
    <w:basedOn w:val="a"/>
    <w:uiPriority w:val="34"/>
    <w:qFormat/>
    <w:rsid w:val="0020498E"/>
    <w:pPr>
      <w:ind w:leftChars="200" w:left="480"/>
    </w:pPr>
  </w:style>
  <w:style w:type="character" w:styleId="a8">
    <w:name w:val="Hyperlink"/>
    <w:basedOn w:val="a0"/>
    <w:uiPriority w:val="99"/>
    <w:unhideWhenUsed/>
    <w:rsid w:val="00C023E5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D56B75"/>
    <w:rPr>
      <w:rFonts w:ascii="新細明體" w:eastAsia="新細明體" w:hAnsi="新細明體" w:cs="新細明體"/>
      <w:b/>
      <w:bCs/>
      <w:kern w:val="0"/>
      <w:szCs w:val="24"/>
    </w:rPr>
  </w:style>
  <w:style w:type="table" w:styleId="a9">
    <w:name w:val="Table Grid"/>
    <w:basedOn w:val="a1"/>
    <w:uiPriority w:val="39"/>
    <w:rsid w:val="00D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0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@itri.org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ri533034@itri.org.tw" TargetMode="External"/><Relationship Id="rId12" Type="http://schemas.openxmlformats.org/officeDocument/2006/relationships/hyperlink" Target="mailto:doris@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ri533034@itri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396p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531;&#26044;2/20(&#19968;)&#20013;&#21320;&#21069;&#22238;&#35206;&#33267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郭婉如</dc:creator>
  <cp:keywords/>
  <dc:description/>
  <cp:lastModifiedBy>齊宇柔</cp:lastModifiedBy>
  <cp:revision>4</cp:revision>
  <cp:lastPrinted>2017-01-19T03:10:00Z</cp:lastPrinted>
  <dcterms:created xsi:type="dcterms:W3CDTF">2017-02-02T06:07:00Z</dcterms:created>
  <dcterms:modified xsi:type="dcterms:W3CDTF">2017-02-03T02:01:00Z</dcterms:modified>
</cp:coreProperties>
</file>